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0861" w14:textId="77777777" w:rsidR="0079398F" w:rsidRDefault="003B091F" w:rsidP="003C7478">
      <w:pPr>
        <w:pStyle w:val="ListParagraph"/>
        <w:spacing w:after="0" w:line="240" w:lineRule="auto"/>
        <w:ind w:left="0"/>
      </w:pPr>
      <w:r>
        <w:rPr>
          <w:noProof/>
          <w:lang w:eastAsia="en-GB"/>
        </w:rPr>
        <w:drawing>
          <wp:anchor distT="0" distB="0" distL="114300" distR="114300" simplePos="0" relativeHeight="251658240" behindDoc="0" locked="0" layoutInCell="1" allowOverlap="1" wp14:anchorId="35CFB856" wp14:editId="7CDF886A">
            <wp:simplePos x="0" y="0"/>
            <wp:positionH relativeFrom="margin">
              <wp:align>center</wp:align>
            </wp:positionH>
            <wp:positionV relativeFrom="margin">
              <wp:align>top</wp:align>
            </wp:positionV>
            <wp:extent cx="6973570" cy="1080770"/>
            <wp:effectExtent l="0" t="0" r="0" b="5080"/>
            <wp:wrapSquare wrapText="bothSides"/>
            <wp:docPr id="2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3570" cy="1080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5562B" w14:textId="77777777" w:rsidR="009C222E" w:rsidRPr="00F51885" w:rsidRDefault="009C222E" w:rsidP="00003AA7">
      <w:pPr>
        <w:spacing w:after="0" w:line="240" w:lineRule="auto"/>
        <w:rPr>
          <w:b/>
          <w:color w:val="000000"/>
        </w:rPr>
      </w:pPr>
    </w:p>
    <w:tbl>
      <w:tblPr>
        <w:tblW w:w="11122"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11122"/>
      </w:tblGrid>
      <w:tr w:rsidR="00C942EF" w:rsidRPr="00FC7823" w14:paraId="5FCB7B65" w14:textId="77777777" w:rsidTr="006F7221">
        <w:trPr>
          <w:jc w:val="center"/>
        </w:trPr>
        <w:tc>
          <w:tcPr>
            <w:tcW w:w="11122" w:type="dxa"/>
            <w:shd w:val="clear" w:color="auto" w:fill="007193"/>
          </w:tcPr>
          <w:p w14:paraId="63877CCC" w14:textId="77777777" w:rsidR="00C942EF" w:rsidRPr="00FC7823" w:rsidRDefault="00003AA7" w:rsidP="00FC7823">
            <w:pPr>
              <w:spacing w:after="0" w:line="240" w:lineRule="auto"/>
              <w:rPr>
                <w:color w:val="FFFFFF"/>
                <w:sz w:val="48"/>
                <w:szCs w:val="48"/>
              </w:rPr>
            </w:pPr>
            <w:r w:rsidRPr="00FC7823">
              <w:rPr>
                <w:b/>
                <w:color w:val="FFFFFF"/>
                <w:sz w:val="48"/>
                <w:szCs w:val="48"/>
              </w:rPr>
              <w:t>JOB DESCRIPTION</w:t>
            </w:r>
          </w:p>
        </w:tc>
      </w:tr>
    </w:tbl>
    <w:p w14:paraId="1C49B101" w14:textId="77777777" w:rsidR="00B74589" w:rsidRPr="006F3E7A" w:rsidRDefault="00B74589" w:rsidP="00B74589">
      <w:pPr>
        <w:tabs>
          <w:tab w:val="left" w:pos="2336"/>
          <w:tab w:val="left" w:pos="7124"/>
          <w:tab w:val="left" w:pos="10314"/>
        </w:tabs>
        <w:spacing w:after="0" w:line="240" w:lineRule="auto"/>
        <w:ind w:left="-601"/>
      </w:pPr>
      <w:r w:rsidRPr="006F3E7A">
        <w:rPr>
          <w:b/>
        </w:rPr>
        <w:tab/>
      </w:r>
      <w:r w:rsidRPr="006F3E7A">
        <w:tab/>
      </w:r>
      <w:r w:rsidRPr="006F3E7A">
        <w:rPr>
          <w:b/>
        </w:rPr>
        <w:tab/>
      </w:r>
    </w:p>
    <w:tbl>
      <w:tblPr>
        <w:tblW w:w="11122"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2313"/>
        <w:gridCol w:w="3260"/>
        <w:gridCol w:w="2442"/>
        <w:gridCol w:w="3107"/>
      </w:tblGrid>
      <w:tr w:rsidR="007A24C0" w:rsidRPr="00FC7823" w14:paraId="60F613CD" w14:textId="77777777" w:rsidTr="6A426B26">
        <w:trPr>
          <w:trHeight w:val="567"/>
          <w:jc w:val="center"/>
        </w:trPr>
        <w:tc>
          <w:tcPr>
            <w:tcW w:w="2313" w:type="dxa"/>
            <w:shd w:val="clear" w:color="auto" w:fill="B9CDE5"/>
          </w:tcPr>
          <w:p w14:paraId="521828A3" w14:textId="77777777" w:rsidR="00C942EF" w:rsidRPr="00FC7823" w:rsidRDefault="00C942EF" w:rsidP="00FC7823">
            <w:pPr>
              <w:spacing w:after="0" w:line="240" w:lineRule="auto"/>
              <w:rPr>
                <w:b/>
              </w:rPr>
            </w:pPr>
            <w:r w:rsidRPr="00FC7823">
              <w:rPr>
                <w:b/>
              </w:rPr>
              <w:t>Job Title:</w:t>
            </w:r>
          </w:p>
        </w:tc>
        <w:tc>
          <w:tcPr>
            <w:tcW w:w="3260" w:type="dxa"/>
          </w:tcPr>
          <w:p w14:paraId="47927B48" w14:textId="2A18082A" w:rsidR="00C942EF" w:rsidRPr="00FC7823" w:rsidRDefault="4F77DF7C" w:rsidP="6A426B26">
            <w:pPr>
              <w:spacing w:after="0" w:line="300" w:lineRule="auto"/>
            </w:pPr>
            <w:r w:rsidRPr="6A426B26">
              <w:rPr>
                <w:rFonts w:ascii="Segoe UI" w:eastAsia="Segoe UI" w:hAnsi="Segoe UI" w:cs="Segoe UI"/>
                <w:sz w:val="21"/>
                <w:szCs w:val="21"/>
              </w:rPr>
              <w:t>Youth Support Worker</w:t>
            </w:r>
          </w:p>
          <w:p w14:paraId="03DBD4AD" w14:textId="27D1FF57" w:rsidR="00C942EF" w:rsidRPr="00FC7823" w:rsidRDefault="00C942EF" w:rsidP="00FC7823">
            <w:pPr>
              <w:spacing w:after="0" w:line="240" w:lineRule="auto"/>
            </w:pPr>
          </w:p>
        </w:tc>
        <w:tc>
          <w:tcPr>
            <w:tcW w:w="2442" w:type="dxa"/>
            <w:shd w:val="clear" w:color="auto" w:fill="B9CDE5"/>
          </w:tcPr>
          <w:p w14:paraId="237AB40F" w14:textId="77777777" w:rsidR="00C942EF" w:rsidRPr="00FC7823" w:rsidRDefault="00C942EF" w:rsidP="00FC7823">
            <w:pPr>
              <w:spacing w:after="0" w:line="240" w:lineRule="auto"/>
              <w:rPr>
                <w:b/>
              </w:rPr>
            </w:pPr>
            <w:r w:rsidRPr="00FC7823">
              <w:rPr>
                <w:b/>
              </w:rPr>
              <w:t>Job Number:</w:t>
            </w:r>
          </w:p>
          <w:p w14:paraId="355A7AAB" w14:textId="77777777" w:rsidR="00FC1DB6" w:rsidRPr="00FC7823" w:rsidRDefault="00FC1DB6" w:rsidP="00FC7823">
            <w:pPr>
              <w:spacing w:after="0" w:line="240" w:lineRule="auto"/>
              <w:rPr>
                <w:sz w:val="16"/>
                <w:szCs w:val="16"/>
              </w:rPr>
            </w:pPr>
            <w:r w:rsidRPr="00FC7823">
              <w:rPr>
                <w:sz w:val="16"/>
                <w:szCs w:val="16"/>
              </w:rPr>
              <w:t>(Official use ONLY)</w:t>
            </w:r>
          </w:p>
        </w:tc>
        <w:tc>
          <w:tcPr>
            <w:tcW w:w="3107" w:type="dxa"/>
          </w:tcPr>
          <w:p w14:paraId="405902B9" w14:textId="0442C5A1" w:rsidR="00C942EF" w:rsidRPr="00FC7823" w:rsidRDefault="334C610C" w:rsidP="6A426B26">
            <w:pPr>
              <w:spacing w:after="0" w:line="300" w:lineRule="auto"/>
            </w:pPr>
            <w:r w:rsidRPr="6A426B26">
              <w:rPr>
                <w:rFonts w:ascii="Segoe UI" w:eastAsia="Segoe UI" w:hAnsi="Segoe UI" w:cs="Segoe UI"/>
                <w:sz w:val="21"/>
                <w:szCs w:val="21"/>
              </w:rPr>
              <w:t>Community and Partnerships</w:t>
            </w:r>
          </w:p>
          <w:p w14:paraId="6B20B614" w14:textId="0E74A788" w:rsidR="00C942EF" w:rsidRPr="00FC7823" w:rsidRDefault="00C942EF" w:rsidP="00FC7823">
            <w:pPr>
              <w:spacing w:after="0" w:line="240" w:lineRule="auto"/>
            </w:pPr>
          </w:p>
        </w:tc>
      </w:tr>
      <w:tr w:rsidR="007A24C0" w:rsidRPr="00FC7823" w14:paraId="04C384BF" w14:textId="77777777" w:rsidTr="6A426B26">
        <w:trPr>
          <w:trHeight w:val="567"/>
          <w:jc w:val="center"/>
        </w:trPr>
        <w:tc>
          <w:tcPr>
            <w:tcW w:w="2313" w:type="dxa"/>
            <w:shd w:val="clear" w:color="auto" w:fill="B9CDE5"/>
          </w:tcPr>
          <w:p w14:paraId="5B628719" w14:textId="77777777" w:rsidR="00C942EF" w:rsidRPr="00FC7823" w:rsidRDefault="006F3E7A" w:rsidP="00FC7823">
            <w:pPr>
              <w:spacing w:after="0" w:line="240" w:lineRule="auto"/>
              <w:rPr>
                <w:b/>
              </w:rPr>
            </w:pPr>
            <w:r w:rsidRPr="00FC7823">
              <w:rPr>
                <w:b/>
              </w:rPr>
              <w:t>Department / Service:</w:t>
            </w:r>
          </w:p>
        </w:tc>
        <w:tc>
          <w:tcPr>
            <w:tcW w:w="3260" w:type="dxa"/>
          </w:tcPr>
          <w:p w14:paraId="5434B9D3" w14:textId="0442C5A1" w:rsidR="00C942EF" w:rsidRPr="00FC7823" w:rsidRDefault="23C4DD19" w:rsidP="6A426B26">
            <w:pPr>
              <w:spacing w:after="0" w:line="300" w:lineRule="auto"/>
            </w:pPr>
            <w:r w:rsidRPr="6A426B26">
              <w:rPr>
                <w:rFonts w:ascii="Segoe UI" w:eastAsia="Segoe UI" w:hAnsi="Segoe UI" w:cs="Segoe UI"/>
                <w:sz w:val="21"/>
                <w:szCs w:val="21"/>
              </w:rPr>
              <w:t>Community and Partnerships</w:t>
            </w:r>
          </w:p>
          <w:p w14:paraId="6DE5ABF0" w14:textId="020BBBAD" w:rsidR="00C942EF" w:rsidRPr="00FC7823" w:rsidRDefault="00C942EF" w:rsidP="00FC7823">
            <w:pPr>
              <w:spacing w:after="0" w:line="240" w:lineRule="auto"/>
            </w:pPr>
          </w:p>
        </w:tc>
        <w:tc>
          <w:tcPr>
            <w:tcW w:w="2442" w:type="dxa"/>
            <w:shd w:val="clear" w:color="auto" w:fill="B9CDE5"/>
          </w:tcPr>
          <w:p w14:paraId="1F01F892" w14:textId="77777777" w:rsidR="00F379B1" w:rsidRPr="00FC7823" w:rsidRDefault="00F379B1" w:rsidP="00FC7823">
            <w:pPr>
              <w:spacing w:after="0" w:line="240" w:lineRule="auto"/>
              <w:rPr>
                <w:b/>
              </w:rPr>
            </w:pPr>
            <w:r w:rsidRPr="00FC7823">
              <w:rPr>
                <w:b/>
              </w:rPr>
              <w:t>Main location:</w:t>
            </w:r>
          </w:p>
          <w:p w14:paraId="29A9BF8C" w14:textId="77777777" w:rsidR="00C942EF" w:rsidRPr="00FC7823" w:rsidRDefault="00F379B1" w:rsidP="00FC7823">
            <w:pPr>
              <w:spacing w:after="0" w:line="240" w:lineRule="auto"/>
              <w:rPr>
                <w:b/>
              </w:rPr>
            </w:pPr>
            <w:r w:rsidRPr="00FC7823">
              <w:rPr>
                <w:sz w:val="16"/>
                <w:szCs w:val="16"/>
              </w:rPr>
              <w:t>(i.e. where primarily based)</w:t>
            </w:r>
          </w:p>
        </w:tc>
        <w:tc>
          <w:tcPr>
            <w:tcW w:w="3107" w:type="dxa"/>
          </w:tcPr>
          <w:p w14:paraId="702634C6" w14:textId="77777777" w:rsidR="00C942EF" w:rsidRPr="00FC7823" w:rsidRDefault="00F51885" w:rsidP="00F51885">
            <w:pPr>
              <w:spacing w:after="0" w:line="240" w:lineRule="auto"/>
            </w:pPr>
            <w:r>
              <w:t xml:space="preserve">Council </w:t>
            </w:r>
            <w:r w:rsidR="005261BE">
              <w:t>Offices, Farnborough Road, Farnborough GU14 7JU</w:t>
            </w:r>
          </w:p>
        </w:tc>
      </w:tr>
    </w:tbl>
    <w:p w14:paraId="5BC84DC1" w14:textId="77777777" w:rsidR="00321BEF" w:rsidRDefault="00321BEF" w:rsidP="00B74589">
      <w:pPr>
        <w:tabs>
          <w:tab w:val="left" w:pos="2336"/>
        </w:tabs>
        <w:spacing w:after="0" w:line="240" w:lineRule="auto"/>
        <w:ind w:left="-601"/>
      </w:pPr>
    </w:p>
    <w:tbl>
      <w:tblPr>
        <w:tblW w:w="11187"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2345"/>
        <w:gridCol w:w="3260"/>
        <w:gridCol w:w="2410"/>
        <w:gridCol w:w="3172"/>
      </w:tblGrid>
      <w:tr w:rsidR="00F379B1" w:rsidRPr="00FC7823" w14:paraId="043B920B" w14:textId="77777777" w:rsidTr="6A426B26">
        <w:trPr>
          <w:trHeight w:val="567"/>
          <w:jc w:val="center"/>
        </w:trPr>
        <w:tc>
          <w:tcPr>
            <w:tcW w:w="2345" w:type="dxa"/>
            <w:shd w:val="clear" w:color="auto" w:fill="B9CDE5"/>
          </w:tcPr>
          <w:p w14:paraId="2E5BD20F" w14:textId="77777777" w:rsidR="00F379B1" w:rsidRPr="00FC7823" w:rsidRDefault="00333C01" w:rsidP="00FC7823">
            <w:pPr>
              <w:spacing w:after="0" w:line="240" w:lineRule="auto"/>
              <w:rPr>
                <w:b/>
              </w:rPr>
            </w:pPr>
            <w:r w:rsidRPr="00FC7823">
              <w:rPr>
                <w:b/>
              </w:rPr>
              <w:t>Hours of Work:</w:t>
            </w:r>
          </w:p>
        </w:tc>
        <w:tc>
          <w:tcPr>
            <w:tcW w:w="3260" w:type="dxa"/>
          </w:tcPr>
          <w:p w14:paraId="591B9C20" w14:textId="4CC8AB69" w:rsidR="00F379B1" w:rsidRPr="00FC7823" w:rsidRDefault="42425E2A" w:rsidP="6A426B26">
            <w:pPr>
              <w:pStyle w:val="ListParagraph"/>
              <w:numPr>
                <w:ilvl w:val="0"/>
                <w:numId w:val="1"/>
              </w:numPr>
              <w:spacing w:after="0" w:line="300" w:lineRule="auto"/>
              <w:rPr>
                <w:rFonts w:ascii="Segoe UI" w:eastAsia="Segoe UI" w:hAnsi="Segoe UI" w:cs="Segoe UI"/>
                <w:sz w:val="21"/>
                <w:szCs w:val="21"/>
              </w:rPr>
            </w:pPr>
            <w:r w:rsidRPr="6A426B26">
              <w:rPr>
                <w:rFonts w:ascii="Segoe UI" w:eastAsia="Segoe UI" w:hAnsi="Segoe UI" w:cs="Segoe UI"/>
                <w:sz w:val="21"/>
                <w:szCs w:val="21"/>
              </w:rPr>
              <w:t>Up to 3.5 hours per week (term time).</w:t>
            </w:r>
          </w:p>
          <w:p w14:paraId="1D3F111E" w14:textId="5B72C036" w:rsidR="00F379B1" w:rsidRPr="00FC7823" w:rsidRDefault="42425E2A" w:rsidP="6A426B26">
            <w:pPr>
              <w:pStyle w:val="ListParagraph"/>
              <w:numPr>
                <w:ilvl w:val="0"/>
                <w:numId w:val="1"/>
              </w:numPr>
              <w:spacing w:after="0" w:line="300" w:lineRule="auto"/>
              <w:rPr>
                <w:rFonts w:ascii="Segoe UI" w:eastAsia="Segoe UI" w:hAnsi="Segoe UI" w:cs="Segoe UI"/>
                <w:sz w:val="21"/>
                <w:szCs w:val="21"/>
              </w:rPr>
            </w:pPr>
            <w:r w:rsidRPr="6A426B26">
              <w:rPr>
                <w:rFonts w:ascii="Segoe UI" w:eastAsia="Segoe UI" w:hAnsi="Segoe UI" w:cs="Segoe UI"/>
                <w:b/>
                <w:bCs/>
                <w:sz w:val="21"/>
                <w:szCs w:val="21"/>
              </w:rPr>
              <w:t>Regular:</w:t>
            </w:r>
            <w:r w:rsidRPr="6A426B26">
              <w:rPr>
                <w:rFonts w:ascii="Segoe UI" w:eastAsia="Segoe UI" w:hAnsi="Segoe UI" w:cs="Segoe UI"/>
                <w:sz w:val="21"/>
                <w:szCs w:val="21"/>
              </w:rPr>
              <w:t xml:space="preserve"> Thursday evenings, 4:30 pm – 8:00 pm.</w:t>
            </w:r>
          </w:p>
          <w:p w14:paraId="01420D9E" w14:textId="398E15FA" w:rsidR="00F379B1" w:rsidRPr="00FC7823" w:rsidRDefault="42425E2A" w:rsidP="6A426B26">
            <w:pPr>
              <w:pStyle w:val="ListParagraph"/>
              <w:numPr>
                <w:ilvl w:val="0"/>
                <w:numId w:val="1"/>
              </w:numPr>
              <w:spacing w:after="0" w:line="300" w:lineRule="auto"/>
              <w:rPr>
                <w:rFonts w:ascii="Segoe UI" w:eastAsia="Segoe UI" w:hAnsi="Segoe UI" w:cs="Segoe UI"/>
                <w:sz w:val="21"/>
                <w:szCs w:val="21"/>
              </w:rPr>
            </w:pPr>
            <w:r w:rsidRPr="6A426B26">
              <w:rPr>
                <w:rFonts w:ascii="Segoe UI" w:eastAsia="Segoe UI" w:hAnsi="Segoe UI" w:cs="Segoe UI"/>
                <w:b/>
                <w:bCs/>
                <w:sz w:val="21"/>
                <w:szCs w:val="21"/>
              </w:rPr>
              <w:t>Occasional:</w:t>
            </w:r>
            <w:r w:rsidRPr="6A426B26">
              <w:rPr>
                <w:rFonts w:ascii="Segoe UI" w:eastAsia="Segoe UI" w:hAnsi="Segoe UI" w:cs="Segoe UI"/>
                <w:sz w:val="21"/>
                <w:szCs w:val="21"/>
              </w:rPr>
              <w:t xml:space="preserve"> Tuesday evenings, 5:00 pm – 8:00 pm (to support cover for another youth club).</w:t>
            </w:r>
          </w:p>
          <w:p w14:paraId="13966756" w14:textId="5ABA40FF" w:rsidR="00F379B1" w:rsidRPr="00FC7823" w:rsidRDefault="00F379B1" w:rsidP="00A309FD">
            <w:pPr>
              <w:spacing w:after="0" w:line="240" w:lineRule="auto"/>
            </w:pPr>
          </w:p>
        </w:tc>
        <w:tc>
          <w:tcPr>
            <w:tcW w:w="2410" w:type="dxa"/>
            <w:shd w:val="clear" w:color="auto" w:fill="B9CDE5"/>
          </w:tcPr>
          <w:p w14:paraId="0C071893" w14:textId="77777777" w:rsidR="00F379B1" w:rsidRDefault="00333C01" w:rsidP="00333C01">
            <w:pPr>
              <w:spacing w:after="0" w:line="240" w:lineRule="auto"/>
              <w:rPr>
                <w:b/>
              </w:rPr>
            </w:pPr>
            <w:r w:rsidRPr="00FC7823">
              <w:rPr>
                <w:b/>
              </w:rPr>
              <w:t>Post Restrictions</w:t>
            </w:r>
            <w:r>
              <w:rPr>
                <w:b/>
              </w:rPr>
              <w:t>:</w:t>
            </w:r>
          </w:p>
          <w:p w14:paraId="07467A13" w14:textId="77777777" w:rsidR="00333C01" w:rsidRPr="00333C01" w:rsidRDefault="00333C01" w:rsidP="00333C01">
            <w:pPr>
              <w:spacing w:after="0" w:line="240" w:lineRule="auto"/>
              <w:rPr>
                <w:sz w:val="16"/>
                <w:szCs w:val="16"/>
              </w:rPr>
            </w:pPr>
            <w:r w:rsidRPr="00333C01">
              <w:rPr>
                <w:sz w:val="16"/>
                <w:szCs w:val="16"/>
              </w:rPr>
              <w:t xml:space="preserve">(e.g. politically restricted </w:t>
            </w:r>
            <w:r>
              <w:rPr>
                <w:sz w:val="16"/>
                <w:szCs w:val="16"/>
              </w:rPr>
              <w:t>and</w:t>
            </w:r>
            <w:r w:rsidRPr="00333C01">
              <w:rPr>
                <w:sz w:val="16"/>
                <w:szCs w:val="16"/>
              </w:rPr>
              <w:t>/</w:t>
            </w:r>
            <w:r>
              <w:rPr>
                <w:sz w:val="16"/>
                <w:szCs w:val="16"/>
              </w:rPr>
              <w:t>or</w:t>
            </w:r>
            <w:r w:rsidRPr="00333C01">
              <w:rPr>
                <w:sz w:val="16"/>
                <w:szCs w:val="16"/>
              </w:rPr>
              <w:t xml:space="preserve"> sensitive)</w:t>
            </w:r>
          </w:p>
        </w:tc>
        <w:tc>
          <w:tcPr>
            <w:tcW w:w="3172" w:type="dxa"/>
          </w:tcPr>
          <w:p w14:paraId="35C5E6FF" w14:textId="65535486" w:rsidR="00F379B1" w:rsidRPr="00FC7823" w:rsidRDefault="14841586" w:rsidP="006B4BDC">
            <w:pPr>
              <w:spacing w:after="0" w:line="240" w:lineRule="auto"/>
            </w:pPr>
            <w:r>
              <w:t>Yes</w:t>
            </w:r>
            <w:r w:rsidR="006A5635">
              <w:t>/ No</w:t>
            </w:r>
            <w:r w:rsidR="00855EFC">
              <w:fldChar w:fldCharType="begin"/>
            </w:r>
            <w:r w:rsidR="00855EFC">
              <w:instrText xml:space="preserve"> SUBJECT   \* MERGEFORMAT </w:instrText>
            </w:r>
            <w:r w:rsidR="00855EFC">
              <w:fldChar w:fldCharType="end"/>
            </w:r>
          </w:p>
        </w:tc>
      </w:tr>
      <w:tr w:rsidR="00F379B1" w:rsidRPr="00FC7823" w14:paraId="3FD39F9E" w14:textId="77777777" w:rsidTr="6A426B26">
        <w:trPr>
          <w:trHeight w:val="567"/>
          <w:jc w:val="center"/>
        </w:trPr>
        <w:tc>
          <w:tcPr>
            <w:tcW w:w="2345" w:type="dxa"/>
            <w:shd w:val="clear" w:color="auto" w:fill="B9CDE5"/>
          </w:tcPr>
          <w:p w14:paraId="7C5E5575" w14:textId="77777777" w:rsidR="00333C01" w:rsidRPr="00FC7823" w:rsidRDefault="00333C01" w:rsidP="00333C01">
            <w:pPr>
              <w:spacing w:after="0" w:line="240" w:lineRule="auto"/>
              <w:rPr>
                <w:b/>
              </w:rPr>
            </w:pPr>
            <w:r w:rsidRPr="00FC7823">
              <w:rPr>
                <w:b/>
              </w:rPr>
              <w:t>Grade &amp; Salary Band:</w:t>
            </w:r>
          </w:p>
          <w:p w14:paraId="4A0162D0" w14:textId="77777777" w:rsidR="00F379B1" w:rsidRPr="00FC7823" w:rsidRDefault="00333C01" w:rsidP="00333C01">
            <w:pPr>
              <w:spacing w:after="0" w:line="240" w:lineRule="auto"/>
              <w:rPr>
                <w:b/>
              </w:rPr>
            </w:pPr>
            <w:r w:rsidRPr="00FC7823">
              <w:rPr>
                <w:sz w:val="16"/>
                <w:szCs w:val="16"/>
              </w:rPr>
              <w:t>(where appropriate)</w:t>
            </w:r>
          </w:p>
        </w:tc>
        <w:tc>
          <w:tcPr>
            <w:tcW w:w="3260" w:type="dxa"/>
          </w:tcPr>
          <w:p w14:paraId="0608F24F" w14:textId="7BF0AA63" w:rsidR="006C57A2" w:rsidRPr="00FC7823" w:rsidRDefault="5E7A278A" w:rsidP="6A426B26">
            <w:pPr>
              <w:spacing w:after="0" w:line="300" w:lineRule="auto"/>
            </w:pPr>
            <w:r>
              <w:t xml:space="preserve">G3 </w:t>
            </w:r>
            <w:r w:rsidRPr="6A426B26">
              <w:rPr>
                <w:rFonts w:ascii="Segoe UI" w:eastAsia="Segoe UI" w:hAnsi="Segoe UI" w:cs="Segoe UI"/>
                <w:sz w:val="21"/>
                <w:szCs w:val="21"/>
              </w:rPr>
              <w:t>£14.16 – £16 per hour (dependent on experience)</w:t>
            </w:r>
          </w:p>
          <w:p w14:paraId="3238A266" w14:textId="19310177" w:rsidR="006C57A2" w:rsidRPr="00FC7823" w:rsidRDefault="006C57A2" w:rsidP="000B64CB">
            <w:pPr>
              <w:spacing w:after="0" w:line="240" w:lineRule="auto"/>
            </w:pPr>
          </w:p>
        </w:tc>
        <w:tc>
          <w:tcPr>
            <w:tcW w:w="2410" w:type="dxa"/>
            <w:shd w:val="clear" w:color="auto" w:fill="B9CDE5"/>
          </w:tcPr>
          <w:p w14:paraId="41BAFEEB" w14:textId="77777777" w:rsidR="00333C01" w:rsidRPr="00FC7823" w:rsidRDefault="00333C01" w:rsidP="00333C01">
            <w:pPr>
              <w:spacing w:after="0" w:line="240" w:lineRule="auto"/>
              <w:rPr>
                <w:b/>
              </w:rPr>
            </w:pPr>
            <w:r w:rsidRPr="00FC7823">
              <w:rPr>
                <w:b/>
              </w:rPr>
              <w:t xml:space="preserve">Regulated Activity: </w:t>
            </w:r>
          </w:p>
          <w:p w14:paraId="3DD24B5F" w14:textId="77777777" w:rsidR="00333C01" w:rsidRPr="00FC7823" w:rsidRDefault="00333C01" w:rsidP="00333C01">
            <w:pPr>
              <w:spacing w:after="0" w:line="240" w:lineRule="auto"/>
              <w:rPr>
                <w:sz w:val="16"/>
                <w:szCs w:val="16"/>
              </w:rPr>
            </w:pPr>
            <w:r w:rsidRPr="00FC7823">
              <w:rPr>
                <w:sz w:val="16"/>
                <w:szCs w:val="16"/>
              </w:rPr>
              <w:t>(i.e. DBS check required)</w:t>
            </w:r>
          </w:p>
          <w:p w14:paraId="47A258B9" w14:textId="77777777" w:rsidR="00AC4E9B" w:rsidRPr="00FC7823" w:rsidRDefault="00AC4E9B" w:rsidP="00FC7823">
            <w:pPr>
              <w:spacing w:after="0" w:line="240" w:lineRule="auto"/>
              <w:rPr>
                <w:sz w:val="16"/>
                <w:szCs w:val="16"/>
              </w:rPr>
            </w:pPr>
          </w:p>
        </w:tc>
        <w:tc>
          <w:tcPr>
            <w:tcW w:w="3172" w:type="dxa"/>
          </w:tcPr>
          <w:p w14:paraId="3A32898C" w14:textId="77597ADF" w:rsidR="006B4BDC" w:rsidRPr="00FC7823" w:rsidRDefault="07795399" w:rsidP="00C02C23">
            <w:pPr>
              <w:spacing w:after="0" w:line="240" w:lineRule="auto"/>
            </w:pPr>
            <w:r>
              <w:t>Yes</w:t>
            </w:r>
          </w:p>
        </w:tc>
      </w:tr>
    </w:tbl>
    <w:p w14:paraId="349F4F7C" w14:textId="77777777" w:rsidR="00B74589" w:rsidRDefault="00B74589" w:rsidP="00F379B1">
      <w:pPr>
        <w:tabs>
          <w:tab w:val="left" w:pos="2336"/>
        </w:tabs>
        <w:spacing w:after="0" w:line="240" w:lineRule="auto"/>
      </w:pPr>
      <w:r>
        <w:tab/>
      </w:r>
    </w:p>
    <w:tbl>
      <w:tblPr>
        <w:tblW w:w="11187"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2345"/>
        <w:gridCol w:w="8842"/>
      </w:tblGrid>
      <w:tr w:rsidR="00C23452" w:rsidRPr="00FC7823" w14:paraId="55B9715F" w14:textId="77777777" w:rsidTr="6A426B26">
        <w:trPr>
          <w:trHeight w:val="567"/>
          <w:jc w:val="center"/>
        </w:trPr>
        <w:tc>
          <w:tcPr>
            <w:tcW w:w="2345" w:type="dxa"/>
            <w:shd w:val="clear" w:color="auto" w:fill="B9CDE5"/>
          </w:tcPr>
          <w:p w14:paraId="5EB90EC7" w14:textId="77777777" w:rsidR="00C942EF" w:rsidRPr="00FC7823" w:rsidRDefault="00C942EF" w:rsidP="00FC7823">
            <w:pPr>
              <w:spacing w:after="0" w:line="240" w:lineRule="auto"/>
              <w:rPr>
                <w:b/>
              </w:rPr>
            </w:pPr>
            <w:r w:rsidRPr="00FC7823">
              <w:rPr>
                <w:b/>
              </w:rPr>
              <w:t>Job Purpose</w:t>
            </w:r>
            <w:r w:rsidR="00AC4E9B" w:rsidRPr="00FC7823">
              <w:rPr>
                <w:b/>
              </w:rPr>
              <w:t>:</w:t>
            </w:r>
          </w:p>
          <w:p w14:paraId="7C78D41D" w14:textId="77777777" w:rsidR="00FC1DB6" w:rsidRPr="00FC7823" w:rsidRDefault="00FC1DB6" w:rsidP="0079398F">
            <w:pPr>
              <w:spacing w:after="0" w:line="240" w:lineRule="auto"/>
              <w:rPr>
                <w:sz w:val="16"/>
                <w:szCs w:val="16"/>
              </w:rPr>
            </w:pPr>
            <w:r w:rsidRPr="00FC7823">
              <w:rPr>
                <w:sz w:val="16"/>
                <w:szCs w:val="16"/>
              </w:rPr>
              <w:t>(</w:t>
            </w:r>
            <w:r w:rsidR="00AC4E9B" w:rsidRPr="00FC7823">
              <w:rPr>
                <w:sz w:val="16"/>
                <w:szCs w:val="16"/>
              </w:rPr>
              <w:t xml:space="preserve">i.e. Context &amp; </w:t>
            </w:r>
            <w:r w:rsidR="0079398F">
              <w:rPr>
                <w:sz w:val="16"/>
                <w:szCs w:val="16"/>
              </w:rPr>
              <w:t>summary of why the role exists)</w:t>
            </w:r>
          </w:p>
        </w:tc>
        <w:tc>
          <w:tcPr>
            <w:tcW w:w="8842" w:type="dxa"/>
          </w:tcPr>
          <w:p w14:paraId="67821803" w14:textId="7A5C91CD" w:rsidR="002E36DA" w:rsidRDefault="654E47AC" w:rsidP="6077AFC3">
            <w:pPr>
              <w:pStyle w:val="ListParagraph"/>
              <w:spacing w:after="0" w:line="240" w:lineRule="auto"/>
              <w:ind w:left="311"/>
            </w:pPr>
            <w:r>
              <w:t xml:space="preserve">To support face to face youth work within specific neighbourhoods in Rushmoor, providing safe and positive opportunities for young people.  </w:t>
            </w:r>
          </w:p>
          <w:p w14:paraId="34BCDE14" w14:textId="388DA61D" w:rsidR="002E36DA" w:rsidRDefault="654E47AC" w:rsidP="6077AFC3">
            <w:pPr>
              <w:pStyle w:val="ListParagraph"/>
              <w:spacing w:after="0" w:line="240" w:lineRule="auto"/>
              <w:ind w:left="311"/>
            </w:pPr>
            <w:r>
              <w:t xml:space="preserve"> </w:t>
            </w:r>
          </w:p>
          <w:p w14:paraId="001311B5" w14:textId="17B390FB" w:rsidR="002E36DA" w:rsidRDefault="654E47AC" w:rsidP="6077AFC3">
            <w:pPr>
              <w:pStyle w:val="ListParagraph"/>
              <w:spacing w:after="0" w:line="240" w:lineRule="auto"/>
              <w:ind w:left="311"/>
            </w:pPr>
            <w:r>
              <w:t xml:space="preserve">To support and assist in the delivery of  </w:t>
            </w:r>
          </w:p>
          <w:p w14:paraId="3202D196" w14:textId="178F31D5" w:rsidR="002E36DA" w:rsidRDefault="654E47AC" w:rsidP="6077AFC3">
            <w:pPr>
              <w:pStyle w:val="ListParagraph"/>
              <w:spacing w:after="0" w:line="240" w:lineRule="auto"/>
              <w:ind w:left="311"/>
            </w:pPr>
            <w:r>
              <w:t xml:space="preserve">the Youth Club in the Cherrywood ward  </w:t>
            </w:r>
          </w:p>
          <w:p w14:paraId="7D79D412" w14:textId="39C327A3" w:rsidR="002E36DA" w:rsidRDefault="654E47AC" w:rsidP="6077AFC3">
            <w:pPr>
              <w:pStyle w:val="ListParagraph"/>
              <w:spacing w:after="0" w:line="240" w:lineRule="auto"/>
              <w:ind w:left="311"/>
            </w:pPr>
            <w:r>
              <w:t xml:space="preserve"> </w:t>
            </w:r>
          </w:p>
          <w:p w14:paraId="514E018E" w14:textId="30FFAEBB" w:rsidR="002E36DA" w:rsidRDefault="654E47AC" w:rsidP="6077AFC3">
            <w:pPr>
              <w:pStyle w:val="ListParagraph"/>
              <w:spacing w:after="0" w:line="240" w:lineRule="auto"/>
              <w:ind w:left="311"/>
            </w:pPr>
            <w:r>
              <w:t xml:space="preserve">Act as an ambassador for the young people of Rushmoor and </w:t>
            </w:r>
          </w:p>
          <w:p w14:paraId="2D2E699D" w14:textId="75D7E36C" w:rsidR="002E36DA" w:rsidRDefault="654E47AC" w:rsidP="6077AFC3">
            <w:pPr>
              <w:pStyle w:val="ListParagraph"/>
              <w:spacing w:after="0" w:line="240" w:lineRule="auto"/>
              <w:ind w:left="311"/>
            </w:pPr>
            <w:r>
              <w:t xml:space="preserve">promote awareness of the service and the work of the local young  </w:t>
            </w:r>
          </w:p>
          <w:p w14:paraId="7180DA00" w14:textId="761D0785" w:rsidR="002E36DA" w:rsidRDefault="654E47AC" w:rsidP="6077AFC3">
            <w:pPr>
              <w:pStyle w:val="ListParagraph"/>
              <w:spacing w:after="0" w:line="240" w:lineRule="auto"/>
              <w:ind w:left="311"/>
            </w:pPr>
            <w:r>
              <w:t xml:space="preserve">people's groups to other service providers in the area, parents and  </w:t>
            </w:r>
          </w:p>
          <w:p w14:paraId="1F301496" w14:textId="64459642" w:rsidR="002E36DA" w:rsidRDefault="654E47AC" w:rsidP="6077AFC3">
            <w:pPr>
              <w:pStyle w:val="ListParagraph"/>
              <w:spacing w:after="0" w:line="240" w:lineRule="auto"/>
              <w:ind w:left="311"/>
            </w:pPr>
            <w:r>
              <w:t xml:space="preserve">carers and other young people, schools, colleges and youth </w:t>
            </w:r>
          </w:p>
          <w:p w14:paraId="6D9D36CB" w14:textId="19F61B5E" w:rsidR="002E36DA" w:rsidRDefault="654E47AC" w:rsidP="6077AFC3">
            <w:pPr>
              <w:pStyle w:val="ListParagraph"/>
              <w:spacing w:after="0" w:line="240" w:lineRule="auto"/>
              <w:ind w:left="311"/>
            </w:pPr>
            <w:r>
              <w:t>Projects.</w:t>
            </w:r>
          </w:p>
          <w:p w14:paraId="6767920C" w14:textId="6D3E9F29" w:rsidR="003D1828" w:rsidRPr="00442296" w:rsidRDefault="003D1828" w:rsidP="6A426B26">
            <w:pPr>
              <w:pStyle w:val="ListParagraph"/>
              <w:spacing w:after="0" w:line="240" w:lineRule="auto"/>
              <w:ind w:left="311"/>
            </w:pPr>
          </w:p>
          <w:p w14:paraId="11DC213C" w14:textId="78D08398" w:rsidR="003D1828" w:rsidRPr="00442296" w:rsidRDefault="1F48235B" w:rsidP="6A426B26">
            <w:pPr>
              <w:pStyle w:val="ListParagraph"/>
              <w:numPr>
                <w:ilvl w:val="0"/>
                <w:numId w:val="1"/>
              </w:numPr>
              <w:spacing w:after="0" w:line="300" w:lineRule="auto"/>
              <w:rPr>
                <w:rFonts w:ascii="Segoe UI" w:eastAsia="Segoe UI" w:hAnsi="Segoe UI" w:cs="Segoe UI"/>
                <w:sz w:val="21"/>
                <w:szCs w:val="21"/>
              </w:rPr>
            </w:pPr>
            <w:r w:rsidRPr="6A426B26">
              <w:rPr>
                <w:rFonts w:ascii="Segoe UI" w:eastAsia="Segoe UI" w:hAnsi="Segoe UI" w:cs="Segoe UI"/>
                <w:sz w:val="21"/>
                <w:szCs w:val="21"/>
              </w:rPr>
              <w:t>Work with young people to provide positive opportunities.</w:t>
            </w:r>
          </w:p>
          <w:p w14:paraId="2A4BD732" w14:textId="439B2D5A" w:rsidR="003D1828" w:rsidRPr="00442296" w:rsidRDefault="1F48235B" w:rsidP="6A426B26">
            <w:pPr>
              <w:pStyle w:val="ListParagraph"/>
              <w:numPr>
                <w:ilvl w:val="0"/>
                <w:numId w:val="1"/>
              </w:numPr>
              <w:spacing w:after="0" w:line="300" w:lineRule="auto"/>
              <w:rPr>
                <w:rFonts w:ascii="Segoe UI" w:eastAsia="Segoe UI" w:hAnsi="Segoe UI" w:cs="Segoe UI"/>
                <w:sz w:val="21"/>
                <w:szCs w:val="21"/>
              </w:rPr>
            </w:pPr>
            <w:r w:rsidRPr="6A426B26">
              <w:rPr>
                <w:rFonts w:ascii="Segoe UI" w:eastAsia="Segoe UI" w:hAnsi="Segoe UI" w:cs="Segoe UI"/>
                <w:sz w:val="21"/>
                <w:szCs w:val="21"/>
              </w:rPr>
              <w:t>Deliver face-to-face youth work sessions on issues affecting young people.</w:t>
            </w:r>
          </w:p>
          <w:p w14:paraId="3EA02DFD" w14:textId="495F0126" w:rsidR="003D1828" w:rsidRPr="00442296" w:rsidRDefault="1F48235B" w:rsidP="6A426B26">
            <w:pPr>
              <w:pStyle w:val="ListParagraph"/>
              <w:numPr>
                <w:ilvl w:val="0"/>
                <w:numId w:val="1"/>
              </w:numPr>
              <w:spacing w:after="0" w:line="300" w:lineRule="auto"/>
              <w:rPr>
                <w:rFonts w:ascii="Segoe UI" w:eastAsia="Segoe UI" w:hAnsi="Segoe UI" w:cs="Segoe UI"/>
                <w:sz w:val="21"/>
                <w:szCs w:val="21"/>
              </w:rPr>
            </w:pPr>
            <w:r w:rsidRPr="6A426B26">
              <w:rPr>
                <w:rFonts w:ascii="Segoe UI" w:eastAsia="Segoe UI" w:hAnsi="Segoe UI" w:cs="Segoe UI"/>
                <w:sz w:val="21"/>
                <w:szCs w:val="21"/>
              </w:rPr>
              <w:t>Aid integration and cohesion between young people.</w:t>
            </w:r>
          </w:p>
          <w:p w14:paraId="53330D71" w14:textId="331E289A" w:rsidR="003D1828" w:rsidRPr="00442296" w:rsidRDefault="1F48235B" w:rsidP="6A426B26">
            <w:pPr>
              <w:pStyle w:val="ListParagraph"/>
              <w:numPr>
                <w:ilvl w:val="0"/>
                <w:numId w:val="1"/>
              </w:numPr>
              <w:spacing w:after="0" w:line="300" w:lineRule="auto"/>
              <w:rPr>
                <w:rFonts w:ascii="Segoe UI" w:eastAsia="Segoe UI" w:hAnsi="Segoe UI" w:cs="Segoe UI"/>
                <w:sz w:val="21"/>
                <w:szCs w:val="21"/>
              </w:rPr>
            </w:pPr>
            <w:r w:rsidRPr="6A426B26">
              <w:rPr>
                <w:rFonts w:ascii="Segoe UI" w:eastAsia="Segoe UI" w:hAnsi="Segoe UI" w:cs="Segoe UI"/>
                <w:sz w:val="21"/>
                <w:szCs w:val="21"/>
              </w:rPr>
              <w:t>Support young people through signposting to services.</w:t>
            </w:r>
          </w:p>
          <w:p w14:paraId="7979E361" w14:textId="1D9006D0" w:rsidR="003D1828" w:rsidRPr="00442296" w:rsidRDefault="1F48235B" w:rsidP="6A426B26">
            <w:pPr>
              <w:pStyle w:val="ListParagraph"/>
              <w:numPr>
                <w:ilvl w:val="0"/>
                <w:numId w:val="1"/>
              </w:numPr>
              <w:spacing w:after="0" w:line="300" w:lineRule="auto"/>
              <w:rPr>
                <w:rFonts w:ascii="Segoe UI" w:eastAsia="Segoe UI" w:hAnsi="Segoe UI" w:cs="Segoe UI"/>
                <w:sz w:val="21"/>
                <w:szCs w:val="21"/>
              </w:rPr>
            </w:pPr>
            <w:r w:rsidRPr="6A426B26">
              <w:rPr>
                <w:rFonts w:ascii="Segoe UI" w:eastAsia="Segoe UI" w:hAnsi="Segoe UI" w:cs="Segoe UI"/>
                <w:sz w:val="21"/>
                <w:szCs w:val="21"/>
              </w:rPr>
              <w:t>Work in partnership with schools, agencies, police, and voluntary groups.</w:t>
            </w:r>
          </w:p>
          <w:p w14:paraId="279E745A" w14:textId="6D21E023" w:rsidR="003D1828" w:rsidRPr="00442296" w:rsidRDefault="003D1828" w:rsidP="6A426B26">
            <w:pPr>
              <w:spacing w:after="0" w:line="300" w:lineRule="auto"/>
              <w:rPr>
                <w:rFonts w:ascii="Segoe UI" w:eastAsia="Segoe UI" w:hAnsi="Segoe UI" w:cs="Segoe UI"/>
                <w:sz w:val="21"/>
                <w:szCs w:val="21"/>
              </w:rPr>
            </w:pPr>
          </w:p>
          <w:p w14:paraId="434C006F" w14:textId="026BD83F" w:rsidR="003D1828" w:rsidRPr="00442296" w:rsidRDefault="003D1828" w:rsidP="6077AFC3">
            <w:pPr>
              <w:spacing w:after="0" w:line="240" w:lineRule="auto"/>
            </w:pPr>
          </w:p>
        </w:tc>
      </w:tr>
    </w:tbl>
    <w:p w14:paraId="463F3B8D" w14:textId="77777777" w:rsidR="00536754" w:rsidRDefault="00536754" w:rsidP="00536754">
      <w:pPr>
        <w:tabs>
          <w:tab w:val="left" w:pos="10440"/>
        </w:tabs>
        <w:spacing w:after="0" w:line="240" w:lineRule="auto"/>
      </w:pPr>
    </w:p>
    <w:tbl>
      <w:tblPr>
        <w:tblW w:w="11057" w:type="dxa"/>
        <w:tblInd w:w="-176" w:type="dxa"/>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568"/>
        <w:gridCol w:w="10489"/>
      </w:tblGrid>
      <w:tr w:rsidR="00B86595" w:rsidRPr="00B86595" w14:paraId="0D7E6DDB" w14:textId="77777777" w:rsidTr="6A426B26">
        <w:trPr>
          <w:trHeight w:val="567"/>
        </w:trPr>
        <w:tc>
          <w:tcPr>
            <w:tcW w:w="11057" w:type="dxa"/>
            <w:gridSpan w:val="2"/>
            <w:shd w:val="clear" w:color="auto" w:fill="B9CDE5"/>
          </w:tcPr>
          <w:p w14:paraId="02DC7B99" w14:textId="77777777" w:rsidR="00B86595" w:rsidRPr="00B86595" w:rsidRDefault="00F82C08" w:rsidP="00B86595">
            <w:pPr>
              <w:spacing w:after="0" w:line="240" w:lineRule="auto"/>
              <w:rPr>
                <w:b/>
                <w:sz w:val="32"/>
                <w:szCs w:val="32"/>
              </w:rPr>
            </w:pPr>
            <w:r>
              <w:rPr>
                <w:b/>
                <w:sz w:val="32"/>
                <w:szCs w:val="32"/>
              </w:rPr>
              <w:t xml:space="preserve">Main </w:t>
            </w:r>
            <w:r w:rsidR="00B86595" w:rsidRPr="00B86595">
              <w:rPr>
                <w:b/>
                <w:sz w:val="32"/>
                <w:szCs w:val="32"/>
              </w:rPr>
              <w:t>Accountabilities</w:t>
            </w:r>
            <w:r>
              <w:rPr>
                <w:b/>
                <w:sz w:val="32"/>
                <w:szCs w:val="32"/>
              </w:rPr>
              <w:t>/Responsibilities</w:t>
            </w:r>
          </w:p>
          <w:p w14:paraId="5F7E5B38" w14:textId="77777777" w:rsidR="00B86595" w:rsidRPr="00B86595" w:rsidRDefault="00B86595" w:rsidP="00B86595">
            <w:pPr>
              <w:spacing w:after="0" w:line="240" w:lineRule="auto"/>
            </w:pPr>
          </w:p>
        </w:tc>
      </w:tr>
      <w:tr w:rsidR="00B86595" w:rsidRPr="00B86595" w14:paraId="74180A5B" w14:textId="77777777" w:rsidTr="6A426B26">
        <w:trPr>
          <w:trHeight w:val="851"/>
        </w:trPr>
        <w:tc>
          <w:tcPr>
            <w:tcW w:w="568" w:type="dxa"/>
            <w:shd w:val="clear" w:color="auto" w:fill="B9CDE5"/>
          </w:tcPr>
          <w:p w14:paraId="4649345D" w14:textId="77777777" w:rsidR="00B86595" w:rsidRPr="00B86595" w:rsidRDefault="00B86595" w:rsidP="00B86595">
            <w:pPr>
              <w:spacing w:after="0" w:line="240" w:lineRule="auto"/>
              <w:jc w:val="center"/>
            </w:pPr>
            <w:r w:rsidRPr="00B86595">
              <w:t>1</w:t>
            </w:r>
          </w:p>
        </w:tc>
        <w:tc>
          <w:tcPr>
            <w:tcW w:w="10489" w:type="dxa"/>
          </w:tcPr>
          <w:p w14:paraId="22887305" w14:textId="0B52C1B6" w:rsidR="00B86595" w:rsidRPr="00B86595" w:rsidRDefault="00B86595" w:rsidP="6077AFC3">
            <w:pPr>
              <w:suppressAutoHyphens/>
              <w:spacing w:after="0" w:line="240" w:lineRule="auto"/>
            </w:pPr>
          </w:p>
          <w:p w14:paraId="016AAA68" w14:textId="582E5B6A" w:rsidR="00B86595" w:rsidRPr="00B86595" w:rsidRDefault="747A89D7" w:rsidP="006A5635">
            <w:pPr>
              <w:suppressAutoHyphens/>
              <w:spacing w:after="0" w:line="240" w:lineRule="auto"/>
              <w:rPr>
                <w:rFonts w:cs="Calibri"/>
              </w:rPr>
            </w:pPr>
            <w:r w:rsidRPr="6A426B26">
              <w:rPr>
                <w:rFonts w:cs="Calibri"/>
              </w:rPr>
              <w:t>Ensure compliance with all relevant policies including Health &amp; Safety, Equal Opportunities, and Safeguarding</w:t>
            </w:r>
          </w:p>
        </w:tc>
      </w:tr>
      <w:tr w:rsidR="00B86595" w:rsidRPr="00B86595" w14:paraId="1CFDED8B" w14:textId="77777777" w:rsidTr="6A426B26">
        <w:trPr>
          <w:trHeight w:val="851"/>
        </w:trPr>
        <w:tc>
          <w:tcPr>
            <w:tcW w:w="568" w:type="dxa"/>
            <w:shd w:val="clear" w:color="auto" w:fill="B9CDE5"/>
          </w:tcPr>
          <w:p w14:paraId="59523633" w14:textId="77777777" w:rsidR="00B86595" w:rsidRPr="00B86595" w:rsidRDefault="002846EB" w:rsidP="00B86595">
            <w:pPr>
              <w:spacing w:after="0" w:line="240" w:lineRule="auto"/>
              <w:jc w:val="center"/>
              <w:rPr>
                <w:sz w:val="16"/>
                <w:szCs w:val="16"/>
              </w:rPr>
            </w:pPr>
            <w:r>
              <w:rPr>
                <w:szCs w:val="16"/>
              </w:rPr>
              <w:t>2</w:t>
            </w:r>
          </w:p>
        </w:tc>
        <w:tc>
          <w:tcPr>
            <w:tcW w:w="10489" w:type="dxa"/>
          </w:tcPr>
          <w:p w14:paraId="41F6328C" w14:textId="618F3826" w:rsidR="002E36DA" w:rsidRPr="002E36DA" w:rsidRDefault="4CC5F762" w:rsidP="6077AFC3">
            <w:pPr>
              <w:tabs>
                <w:tab w:val="left" w:pos="1110"/>
              </w:tabs>
              <w:rPr>
                <w:rFonts w:eastAsia="Times New Roman" w:cs="Arial"/>
                <w:lang w:eastAsia="en-GB"/>
              </w:rPr>
            </w:pPr>
            <w:r w:rsidRPr="6A426B26">
              <w:rPr>
                <w:rFonts w:eastAsia="Times New Roman" w:cs="Arial"/>
                <w:lang w:eastAsia="en-GB"/>
              </w:rPr>
              <w:t>Engage young people positively to enable them to reach their potential.</w:t>
            </w:r>
          </w:p>
        </w:tc>
      </w:tr>
      <w:tr w:rsidR="6077AFC3" w14:paraId="08EDF6E9" w14:textId="77777777" w:rsidTr="6A426B26">
        <w:trPr>
          <w:trHeight w:val="851"/>
        </w:trPr>
        <w:tc>
          <w:tcPr>
            <w:tcW w:w="568" w:type="dxa"/>
            <w:shd w:val="clear" w:color="auto" w:fill="B9CDE5"/>
          </w:tcPr>
          <w:p w14:paraId="1518D7BC" w14:textId="3E574B09" w:rsidR="59E358EE" w:rsidRDefault="59E358EE" w:rsidP="6077AFC3">
            <w:pPr>
              <w:spacing w:line="240" w:lineRule="auto"/>
              <w:jc w:val="center"/>
            </w:pPr>
            <w:r w:rsidRPr="6077AFC3">
              <w:t>3</w:t>
            </w:r>
          </w:p>
        </w:tc>
        <w:tc>
          <w:tcPr>
            <w:tcW w:w="10489" w:type="dxa"/>
          </w:tcPr>
          <w:p w14:paraId="51301561" w14:textId="28D7E7D0" w:rsidR="59E358EE" w:rsidRDefault="75EE6B06" w:rsidP="6077AFC3">
            <w:pPr>
              <w:rPr>
                <w:rFonts w:cs="Calibri"/>
              </w:rPr>
            </w:pPr>
            <w:r w:rsidRPr="6A426B26">
              <w:rPr>
                <w:rFonts w:cs="Calibri"/>
              </w:rPr>
              <w:t>Support sessions on issues such as health, fitness, smoking, vaping, drugs, relationships, bullying, anger management, and career pathways.</w:t>
            </w:r>
          </w:p>
        </w:tc>
      </w:tr>
      <w:tr w:rsidR="00B86595" w:rsidRPr="00B86595" w14:paraId="34644EAA" w14:textId="77777777" w:rsidTr="6A426B26">
        <w:trPr>
          <w:trHeight w:val="576"/>
        </w:trPr>
        <w:tc>
          <w:tcPr>
            <w:tcW w:w="568" w:type="dxa"/>
            <w:shd w:val="clear" w:color="auto" w:fill="B9CDE5"/>
          </w:tcPr>
          <w:p w14:paraId="548EA850" w14:textId="375CB3F8" w:rsidR="00B86595" w:rsidRPr="00B86595" w:rsidRDefault="62F11EE0" w:rsidP="6077AFC3">
            <w:pPr>
              <w:spacing w:after="0" w:line="240" w:lineRule="auto"/>
              <w:jc w:val="center"/>
            </w:pPr>
            <w:r>
              <w:t>4</w:t>
            </w:r>
          </w:p>
        </w:tc>
        <w:tc>
          <w:tcPr>
            <w:tcW w:w="10489" w:type="dxa"/>
          </w:tcPr>
          <w:p w14:paraId="7FDBF574" w14:textId="5EA737A8" w:rsidR="00B86595" w:rsidRPr="00B86595" w:rsidRDefault="49EC9F16" w:rsidP="6A426B26">
            <w:pPr>
              <w:suppressAutoHyphens/>
              <w:spacing w:after="0" w:line="240" w:lineRule="auto"/>
              <w:rPr>
                <w:rFonts w:ascii="Arial" w:eastAsia="Arial" w:hAnsi="Arial" w:cs="Arial"/>
                <w:spacing w:val="-2"/>
                <w:sz w:val="21"/>
                <w:szCs w:val="21"/>
              </w:rPr>
            </w:pPr>
            <w:r w:rsidRPr="6A426B26">
              <w:rPr>
                <w:rFonts w:ascii="Arial" w:eastAsia="Arial" w:hAnsi="Arial" w:cs="Arial"/>
                <w:sz w:val="21"/>
                <w:szCs w:val="21"/>
                <w:lang w:val="en-US"/>
              </w:rPr>
              <w:t>Listen and support young people, ensuring their views are central to the service.</w:t>
            </w:r>
          </w:p>
        </w:tc>
      </w:tr>
      <w:tr w:rsidR="00B86595" w:rsidRPr="00B86595" w14:paraId="2B47DE3F" w14:textId="77777777" w:rsidTr="6A426B26">
        <w:trPr>
          <w:trHeight w:val="553"/>
        </w:trPr>
        <w:tc>
          <w:tcPr>
            <w:tcW w:w="568" w:type="dxa"/>
            <w:shd w:val="clear" w:color="auto" w:fill="B9CDE5"/>
          </w:tcPr>
          <w:p w14:paraId="072A9C6A" w14:textId="1F08AED4" w:rsidR="00B86595" w:rsidRPr="00B86595" w:rsidRDefault="20510214" w:rsidP="6077AFC3">
            <w:pPr>
              <w:spacing w:after="0" w:line="240" w:lineRule="auto"/>
              <w:jc w:val="center"/>
            </w:pPr>
            <w:r>
              <w:t>5</w:t>
            </w:r>
          </w:p>
        </w:tc>
        <w:tc>
          <w:tcPr>
            <w:tcW w:w="10489" w:type="dxa"/>
          </w:tcPr>
          <w:p w14:paraId="08BF3B05" w14:textId="590869F1" w:rsidR="00B86595" w:rsidRPr="00B86595" w:rsidRDefault="68E0705F" w:rsidP="6077AFC3">
            <w:pPr>
              <w:suppressAutoHyphens/>
              <w:spacing w:after="0" w:line="240" w:lineRule="auto"/>
              <w:rPr>
                <w:rFonts w:eastAsia="Times New Roman" w:cs="Arial"/>
                <w:spacing w:val="-2"/>
                <w:lang w:eastAsia="en-GB"/>
              </w:rPr>
            </w:pPr>
            <w:r w:rsidRPr="6A426B26">
              <w:rPr>
                <w:rFonts w:eastAsia="Times New Roman" w:cs="Arial"/>
                <w:lang w:eastAsia="en-GB"/>
              </w:rPr>
              <w:t>Role model honesty, integrity, and sensitivity</w:t>
            </w:r>
          </w:p>
        </w:tc>
      </w:tr>
      <w:tr w:rsidR="00B86595" w:rsidRPr="00B86595" w14:paraId="2D175431" w14:textId="77777777" w:rsidTr="6A426B26">
        <w:trPr>
          <w:trHeight w:val="851"/>
        </w:trPr>
        <w:tc>
          <w:tcPr>
            <w:tcW w:w="568" w:type="dxa"/>
            <w:shd w:val="clear" w:color="auto" w:fill="B9CDE5"/>
          </w:tcPr>
          <w:p w14:paraId="7F25EFE6" w14:textId="5528CF74" w:rsidR="00B86595" w:rsidRPr="00B86595" w:rsidRDefault="6E6B11BB" w:rsidP="6077AFC3">
            <w:pPr>
              <w:spacing w:after="0" w:line="240" w:lineRule="auto"/>
              <w:jc w:val="center"/>
            </w:pPr>
            <w:r>
              <w:t>6</w:t>
            </w:r>
          </w:p>
        </w:tc>
        <w:tc>
          <w:tcPr>
            <w:tcW w:w="10489" w:type="dxa"/>
          </w:tcPr>
          <w:p w14:paraId="6D7142AA" w14:textId="1EF554B2" w:rsidR="00B86595" w:rsidRPr="00B86595" w:rsidRDefault="2D3139DA" w:rsidP="6A426B26">
            <w:pPr>
              <w:suppressAutoHyphens/>
              <w:spacing w:after="0" w:line="240" w:lineRule="auto"/>
              <w:rPr>
                <w:rFonts w:cs="Calibri"/>
                <w:spacing w:val="-2"/>
              </w:rPr>
            </w:pPr>
            <w:r w:rsidRPr="6A426B26">
              <w:rPr>
                <w:rFonts w:ascii="Aptos" w:eastAsia="Aptos" w:hAnsi="Aptos" w:cs="Aptos"/>
                <w:sz w:val="24"/>
                <w:szCs w:val="24"/>
                <w:lang w:val="en-US"/>
              </w:rPr>
              <w:t>Promote diversity and inclusion within youth club attendees</w:t>
            </w:r>
          </w:p>
        </w:tc>
      </w:tr>
      <w:tr w:rsidR="00334DCD" w:rsidRPr="00B86595" w14:paraId="1DDE437A" w14:textId="77777777" w:rsidTr="6A426B26">
        <w:trPr>
          <w:trHeight w:val="851"/>
        </w:trPr>
        <w:tc>
          <w:tcPr>
            <w:tcW w:w="568" w:type="dxa"/>
            <w:shd w:val="clear" w:color="auto" w:fill="B9CDE5"/>
          </w:tcPr>
          <w:p w14:paraId="7305ACF2" w14:textId="48877F7D" w:rsidR="00334DCD" w:rsidRDefault="533F14A1" w:rsidP="6077AFC3">
            <w:pPr>
              <w:spacing w:after="0" w:line="240" w:lineRule="auto"/>
              <w:jc w:val="center"/>
            </w:pPr>
            <w:r>
              <w:t>7</w:t>
            </w:r>
          </w:p>
        </w:tc>
        <w:tc>
          <w:tcPr>
            <w:tcW w:w="10489" w:type="dxa"/>
          </w:tcPr>
          <w:p w14:paraId="3BC8B541" w14:textId="23313B2D" w:rsidR="00334DCD" w:rsidRDefault="05B00881" w:rsidP="6A426B26">
            <w:pPr>
              <w:suppressAutoHyphens/>
              <w:spacing w:after="0" w:line="240" w:lineRule="auto"/>
              <w:rPr>
                <w:rFonts w:cs="Calibri"/>
              </w:rPr>
            </w:pPr>
            <w:r w:rsidRPr="6A426B26">
              <w:rPr>
                <w:rFonts w:ascii="Aptos" w:eastAsia="Aptos" w:hAnsi="Aptos" w:cs="Aptos"/>
                <w:sz w:val="24"/>
                <w:szCs w:val="24"/>
                <w:lang w:val="en-US"/>
              </w:rPr>
              <w:t>Encourage volunteering opportunities for young people.</w:t>
            </w:r>
          </w:p>
        </w:tc>
      </w:tr>
      <w:tr w:rsidR="00334DCD" w:rsidRPr="00B86595" w14:paraId="5CC3DD2A" w14:textId="77777777" w:rsidTr="6A426B26">
        <w:trPr>
          <w:trHeight w:val="851"/>
        </w:trPr>
        <w:tc>
          <w:tcPr>
            <w:tcW w:w="568" w:type="dxa"/>
            <w:shd w:val="clear" w:color="auto" w:fill="B9CDE5"/>
          </w:tcPr>
          <w:p w14:paraId="72CF5005" w14:textId="2D3A685B" w:rsidR="00334DCD" w:rsidRDefault="331FA942" w:rsidP="6077AFC3">
            <w:pPr>
              <w:spacing w:after="0" w:line="240" w:lineRule="auto"/>
              <w:jc w:val="center"/>
            </w:pPr>
            <w:r>
              <w:t>8</w:t>
            </w:r>
          </w:p>
        </w:tc>
        <w:tc>
          <w:tcPr>
            <w:tcW w:w="10489" w:type="dxa"/>
          </w:tcPr>
          <w:p w14:paraId="163DD292" w14:textId="5847E403" w:rsidR="00334DCD" w:rsidRDefault="777839FA" w:rsidP="6A426B26">
            <w:pPr>
              <w:tabs>
                <w:tab w:val="left" w:pos="0"/>
              </w:tabs>
              <w:suppressAutoHyphens/>
              <w:spacing w:after="0" w:line="240" w:lineRule="auto"/>
              <w:rPr>
                <w:rFonts w:cs="Calibri"/>
              </w:rPr>
            </w:pPr>
            <w:r w:rsidRPr="6A426B26">
              <w:rPr>
                <w:rFonts w:ascii="Aptos" w:eastAsia="Aptos" w:hAnsi="Aptos" w:cs="Aptos"/>
                <w:sz w:val="24"/>
                <w:szCs w:val="24"/>
                <w:lang w:val="en-US"/>
              </w:rPr>
              <w:t>Attend meetings and undertake training as required.</w:t>
            </w:r>
          </w:p>
        </w:tc>
      </w:tr>
    </w:tbl>
    <w:p w14:paraId="610881F3" w14:textId="77777777" w:rsidR="00B86595" w:rsidRDefault="00B86595" w:rsidP="00536754">
      <w:pPr>
        <w:tabs>
          <w:tab w:val="left" w:pos="10440"/>
        </w:tabs>
        <w:spacing w:after="0" w:line="240" w:lineRule="auto"/>
      </w:pPr>
    </w:p>
    <w:p w14:paraId="1E6E447C" w14:textId="77777777" w:rsidR="00F317FF" w:rsidRDefault="00F317FF">
      <w:pPr>
        <w:spacing w:after="0" w:line="240" w:lineRule="auto"/>
      </w:pPr>
      <w:r>
        <w:br w:type="page"/>
      </w:r>
    </w:p>
    <w:p w14:paraId="07461088" w14:textId="77777777" w:rsidR="007600FC" w:rsidRDefault="007600FC" w:rsidP="007600FC">
      <w:pPr>
        <w:tabs>
          <w:tab w:val="left" w:pos="10440"/>
        </w:tabs>
        <w:spacing w:after="0" w:line="240" w:lineRule="auto"/>
      </w:pPr>
    </w:p>
    <w:tbl>
      <w:tblPr>
        <w:tblW w:w="11057" w:type="dxa"/>
        <w:tblInd w:w="-176" w:type="dxa"/>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568"/>
        <w:gridCol w:w="10489"/>
      </w:tblGrid>
      <w:tr w:rsidR="007600FC" w:rsidRPr="00FC7823" w14:paraId="02DD805C" w14:textId="77777777" w:rsidTr="6A426B26">
        <w:trPr>
          <w:trHeight w:val="567"/>
        </w:trPr>
        <w:tc>
          <w:tcPr>
            <w:tcW w:w="11057" w:type="dxa"/>
            <w:gridSpan w:val="2"/>
            <w:shd w:val="clear" w:color="auto" w:fill="B9CDE5"/>
          </w:tcPr>
          <w:p w14:paraId="25F4EFD3" w14:textId="77777777" w:rsidR="007600FC" w:rsidRPr="00536754" w:rsidRDefault="007600FC" w:rsidP="0066031D">
            <w:pPr>
              <w:spacing w:after="0" w:line="240" w:lineRule="auto"/>
              <w:rPr>
                <w:b/>
                <w:sz w:val="32"/>
                <w:szCs w:val="32"/>
              </w:rPr>
            </w:pPr>
            <w:r>
              <w:rPr>
                <w:b/>
                <w:sz w:val="32"/>
                <w:szCs w:val="32"/>
              </w:rPr>
              <w:t>Other Responsibilities/Accountabilities</w:t>
            </w:r>
          </w:p>
          <w:p w14:paraId="40A130E4" w14:textId="77777777" w:rsidR="007600FC" w:rsidRPr="00FC7823" w:rsidRDefault="007600FC" w:rsidP="0066031D">
            <w:pPr>
              <w:spacing w:after="0" w:line="240" w:lineRule="auto"/>
            </w:pPr>
          </w:p>
        </w:tc>
      </w:tr>
      <w:tr w:rsidR="007600FC" w:rsidRPr="00442296" w14:paraId="17181191" w14:textId="77777777" w:rsidTr="6A426B26">
        <w:trPr>
          <w:trHeight w:val="851"/>
        </w:trPr>
        <w:tc>
          <w:tcPr>
            <w:tcW w:w="568" w:type="dxa"/>
            <w:shd w:val="clear" w:color="auto" w:fill="B9CDE5"/>
          </w:tcPr>
          <w:p w14:paraId="0692019F" w14:textId="77777777" w:rsidR="007600FC" w:rsidRPr="003F654F" w:rsidRDefault="007600FC" w:rsidP="0066031D">
            <w:pPr>
              <w:spacing w:after="0" w:line="240" w:lineRule="auto"/>
              <w:jc w:val="center"/>
            </w:pPr>
            <w:r>
              <w:t>1</w:t>
            </w:r>
          </w:p>
        </w:tc>
        <w:tc>
          <w:tcPr>
            <w:tcW w:w="10489" w:type="dxa"/>
          </w:tcPr>
          <w:p w14:paraId="2A54ED15" w14:textId="1294A41F" w:rsidR="007600FC" w:rsidRPr="00442296" w:rsidRDefault="007600FC" w:rsidP="4F8DE66F">
            <w:pPr>
              <w:suppressAutoHyphens/>
              <w:spacing w:after="0" w:line="240" w:lineRule="auto"/>
            </w:pPr>
            <w:r>
              <w:t xml:space="preserve">Actively promote and model the council’s </w:t>
            </w:r>
            <w:r w:rsidR="144DD455">
              <w:t>values and</w:t>
            </w:r>
            <w:r>
              <w:t xml:space="preserve"> behaviours.</w:t>
            </w:r>
          </w:p>
        </w:tc>
      </w:tr>
      <w:tr w:rsidR="007600FC" w:rsidRPr="00CC3087" w14:paraId="45A099D3" w14:textId="77777777" w:rsidTr="6A426B26">
        <w:trPr>
          <w:trHeight w:val="851"/>
        </w:trPr>
        <w:tc>
          <w:tcPr>
            <w:tcW w:w="568" w:type="dxa"/>
            <w:shd w:val="clear" w:color="auto" w:fill="B9CDE5"/>
          </w:tcPr>
          <w:p w14:paraId="1166B531" w14:textId="77777777" w:rsidR="007600FC" w:rsidRPr="00CC3087" w:rsidRDefault="007600FC" w:rsidP="0066031D">
            <w:pPr>
              <w:spacing w:after="0" w:line="240" w:lineRule="auto"/>
              <w:jc w:val="center"/>
              <w:rPr>
                <w:sz w:val="16"/>
                <w:szCs w:val="16"/>
              </w:rPr>
            </w:pPr>
            <w:r>
              <w:rPr>
                <w:szCs w:val="16"/>
              </w:rPr>
              <w:t>2</w:t>
            </w:r>
          </w:p>
        </w:tc>
        <w:tc>
          <w:tcPr>
            <w:tcW w:w="10489" w:type="dxa"/>
          </w:tcPr>
          <w:p w14:paraId="2C41DBE7" w14:textId="77777777" w:rsidR="007600FC" w:rsidRDefault="007600FC" w:rsidP="0066031D">
            <w:pPr>
              <w:tabs>
                <w:tab w:val="left" w:pos="0"/>
              </w:tabs>
              <w:suppressAutoHyphens/>
              <w:spacing w:after="0" w:line="240" w:lineRule="auto"/>
            </w:pPr>
            <w:r>
              <w:t>Take reasonable care of own health and safety, and that of other persons who may be affected by acts or omissions at work.</w:t>
            </w:r>
          </w:p>
          <w:p w14:paraId="759DE67F" w14:textId="77777777" w:rsidR="007600FC" w:rsidRPr="00CC3087" w:rsidRDefault="007600FC" w:rsidP="0066031D">
            <w:pPr>
              <w:tabs>
                <w:tab w:val="left" w:pos="0"/>
              </w:tabs>
              <w:suppressAutoHyphens/>
              <w:spacing w:after="0" w:line="240" w:lineRule="auto"/>
              <w:rPr>
                <w:rFonts w:eastAsia="Times New Roman" w:cs="Arial"/>
                <w:spacing w:val="-2"/>
                <w:lang w:eastAsia="en-GB"/>
              </w:rPr>
            </w:pPr>
          </w:p>
        </w:tc>
      </w:tr>
      <w:tr w:rsidR="007600FC" w:rsidRPr="00CC3087" w14:paraId="35F8E9AD" w14:textId="77777777" w:rsidTr="6A426B26">
        <w:trPr>
          <w:trHeight w:val="851"/>
        </w:trPr>
        <w:tc>
          <w:tcPr>
            <w:tcW w:w="568" w:type="dxa"/>
            <w:shd w:val="clear" w:color="auto" w:fill="B9CDE5"/>
          </w:tcPr>
          <w:p w14:paraId="3D3A034D" w14:textId="77777777" w:rsidR="007600FC" w:rsidRPr="00DB2F8A" w:rsidRDefault="007600FC" w:rsidP="0066031D">
            <w:pPr>
              <w:spacing w:after="0" w:line="240" w:lineRule="auto"/>
              <w:jc w:val="center"/>
              <w:rPr>
                <w:szCs w:val="16"/>
              </w:rPr>
            </w:pPr>
            <w:r>
              <w:rPr>
                <w:szCs w:val="16"/>
              </w:rPr>
              <w:t>3</w:t>
            </w:r>
          </w:p>
        </w:tc>
        <w:tc>
          <w:tcPr>
            <w:tcW w:w="10489" w:type="dxa"/>
          </w:tcPr>
          <w:p w14:paraId="759D7E08" w14:textId="77777777" w:rsidR="007600FC" w:rsidRPr="00CC3087" w:rsidRDefault="00334DCD" w:rsidP="0066031D">
            <w:pPr>
              <w:tabs>
                <w:tab w:val="left" w:pos="0"/>
              </w:tabs>
              <w:suppressAutoHyphens/>
              <w:spacing w:after="0" w:line="240" w:lineRule="auto"/>
              <w:rPr>
                <w:rFonts w:eastAsia="Times New Roman" w:cs="Arial"/>
                <w:spacing w:val="-2"/>
                <w:lang w:eastAsia="en-GB"/>
              </w:rPr>
            </w:pPr>
            <w:r>
              <w:t>Ensure that service delivery complies with current regulations, accepted professional standards, the Council’s policies and procedures and current legislation, including that covering data protection, health and safety, safeguarding children, vulnerable adults and equalities.</w:t>
            </w:r>
          </w:p>
        </w:tc>
      </w:tr>
      <w:tr w:rsidR="009E2897" w:rsidRPr="00CC3087" w14:paraId="611EDE25" w14:textId="77777777" w:rsidTr="6A426B26">
        <w:trPr>
          <w:trHeight w:val="851"/>
        </w:trPr>
        <w:tc>
          <w:tcPr>
            <w:tcW w:w="568" w:type="dxa"/>
            <w:shd w:val="clear" w:color="auto" w:fill="B9CDE5"/>
          </w:tcPr>
          <w:p w14:paraId="14FED291" w14:textId="783D1851" w:rsidR="009E2897" w:rsidRDefault="009E2897" w:rsidP="0066031D">
            <w:pPr>
              <w:spacing w:after="0" w:line="240" w:lineRule="auto"/>
              <w:jc w:val="center"/>
              <w:rPr>
                <w:szCs w:val="16"/>
              </w:rPr>
            </w:pPr>
            <w:r>
              <w:rPr>
                <w:szCs w:val="16"/>
              </w:rPr>
              <w:t>4</w:t>
            </w:r>
          </w:p>
        </w:tc>
        <w:tc>
          <w:tcPr>
            <w:tcW w:w="10489" w:type="dxa"/>
          </w:tcPr>
          <w:p w14:paraId="0EE0CCD6" w14:textId="5E66AFD4" w:rsidR="009E2897" w:rsidRDefault="009E2897" w:rsidP="0066031D">
            <w:pPr>
              <w:tabs>
                <w:tab w:val="left" w:pos="0"/>
              </w:tabs>
              <w:suppressAutoHyphens/>
              <w:spacing w:after="0" w:line="240" w:lineRule="auto"/>
              <w:rPr>
                <w:rFonts w:eastAsia="Times New Roman" w:cs="Arial"/>
                <w:spacing w:val="-2"/>
                <w:lang w:eastAsia="en-GB"/>
              </w:rPr>
            </w:pPr>
            <w:r w:rsidRPr="009E2897">
              <w:rPr>
                <w:rFonts w:eastAsia="Times New Roman" w:cs="Arial"/>
                <w:spacing w:val="-2"/>
                <w:lang w:eastAsia="en-GB"/>
              </w:rPr>
              <w:t xml:space="preserve">All staff are </w:t>
            </w:r>
            <w:r w:rsidR="008A132F">
              <w:rPr>
                <w:rFonts w:eastAsia="Times New Roman" w:cs="Arial"/>
                <w:spacing w:val="-2"/>
                <w:lang w:eastAsia="en-GB"/>
              </w:rPr>
              <w:t>required to make</w:t>
            </w:r>
            <w:r w:rsidRPr="009E2897">
              <w:rPr>
                <w:rFonts w:eastAsia="Times New Roman" w:cs="Arial"/>
                <w:spacing w:val="-2"/>
                <w:lang w:eastAsia="en-GB"/>
              </w:rPr>
              <w:t xml:space="preserve"> themselves familiar </w:t>
            </w:r>
            <w:r w:rsidR="008A132F">
              <w:rPr>
                <w:rFonts w:eastAsia="Times New Roman" w:cs="Arial"/>
                <w:spacing w:val="-2"/>
                <w:lang w:eastAsia="en-GB"/>
              </w:rPr>
              <w:t>and comply with</w:t>
            </w:r>
            <w:r w:rsidRPr="009E2897">
              <w:rPr>
                <w:rFonts w:eastAsia="Times New Roman" w:cs="Arial"/>
                <w:spacing w:val="-2"/>
                <w:lang w:eastAsia="en-GB"/>
              </w:rPr>
              <w:t xml:space="preserve"> the council's Safeguarding Policy and </w:t>
            </w:r>
            <w:proofErr w:type="gramStart"/>
            <w:r w:rsidRPr="009E2897">
              <w:rPr>
                <w:rFonts w:eastAsia="Times New Roman" w:cs="Arial"/>
                <w:spacing w:val="-2"/>
                <w:lang w:eastAsia="en-GB"/>
              </w:rPr>
              <w:t>processes</w:t>
            </w:r>
            <w:r w:rsidR="008A132F">
              <w:rPr>
                <w:rFonts w:eastAsia="Times New Roman" w:cs="Arial"/>
                <w:spacing w:val="-2"/>
                <w:lang w:eastAsia="en-GB"/>
              </w:rPr>
              <w:t>.</w:t>
            </w:r>
            <w:r w:rsidRPr="009E2897">
              <w:rPr>
                <w:rFonts w:eastAsia="Times New Roman" w:cs="Arial"/>
                <w:spacing w:val="-2"/>
                <w:lang w:eastAsia="en-GB"/>
              </w:rPr>
              <w:t>.</w:t>
            </w:r>
            <w:proofErr w:type="gramEnd"/>
          </w:p>
        </w:tc>
      </w:tr>
      <w:tr w:rsidR="007600FC" w:rsidRPr="00CC3087" w14:paraId="4F99D944" w14:textId="77777777" w:rsidTr="6A426B26">
        <w:trPr>
          <w:trHeight w:val="851"/>
        </w:trPr>
        <w:tc>
          <w:tcPr>
            <w:tcW w:w="568" w:type="dxa"/>
            <w:shd w:val="clear" w:color="auto" w:fill="B9CDE5"/>
          </w:tcPr>
          <w:p w14:paraId="29295390" w14:textId="15AA8962" w:rsidR="007600FC" w:rsidRPr="00DB2F8A" w:rsidRDefault="009E2897" w:rsidP="0066031D">
            <w:pPr>
              <w:spacing w:after="0" w:line="240" w:lineRule="auto"/>
              <w:jc w:val="center"/>
              <w:rPr>
                <w:szCs w:val="16"/>
              </w:rPr>
            </w:pPr>
            <w:r>
              <w:rPr>
                <w:szCs w:val="16"/>
              </w:rPr>
              <w:t>5</w:t>
            </w:r>
          </w:p>
        </w:tc>
        <w:tc>
          <w:tcPr>
            <w:tcW w:w="10489" w:type="dxa"/>
          </w:tcPr>
          <w:p w14:paraId="31777A41" w14:textId="77777777" w:rsidR="007600FC" w:rsidRPr="00CC3087" w:rsidRDefault="007600FC" w:rsidP="0066031D">
            <w:pPr>
              <w:tabs>
                <w:tab w:val="left" w:pos="0"/>
              </w:tabs>
              <w:suppressAutoHyphens/>
              <w:spacing w:after="0" w:line="240" w:lineRule="auto"/>
              <w:rPr>
                <w:rFonts w:eastAsia="Times New Roman" w:cs="Arial"/>
                <w:spacing w:val="-2"/>
                <w:lang w:eastAsia="en-GB"/>
              </w:rPr>
            </w:pPr>
            <w:r>
              <w:rPr>
                <w:rFonts w:eastAsia="Times New Roman" w:cs="Arial"/>
                <w:spacing w:val="-2"/>
                <w:lang w:eastAsia="en-GB"/>
              </w:rPr>
              <w:t>Undertake any other duties that are commensurate with the requirements of the post.</w:t>
            </w:r>
          </w:p>
        </w:tc>
      </w:tr>
      <w:tr w:rsidR="6A426B26" w14:paraId="4F0B08CC" w14:textId="77777777" w:rsidTr="6A426B26">
        <w:trPr>
          <w:trHeight w:val="851"/>
        </w:trPr>
        <w:tc>
          <w:tcPr>
            <w:tcW w:w="568" w:type="dxa"/>
            <w:shd w:val="clear" w:color="auto" w:fill="B9CDE5"/>
          </w:tcPr>
          <w:p w14:paraId="1148CFE0" w14:textId="26EFCD1C" w:rsidR="2E5ECA95" w:rsidRDefault="2E5ECA95" w:rsidP="6A426B26">
            <w:pPr>
              <w:spacing w:line="240" w:lineRule="auto"/>
              <w:jc w:val="center"/>
            </w:pPr>
            <w:r>
              <w:t>6</w:t>
            </w:r>
          </w:p>
        </w:tc>
        <w:tc>
          <w:tcPr>
            <w:tcW w:w="10489" w:type="dxa"/>
          </w:tcPr>
          <w:p w14:paraId="5CD35590" w14:textId="646D4D4D" w:rsidR="2E5ECA95" w:rsidRDefault="2E5ECA95" w:rsidP="6A426B26">
            <w:pPr>
              <w:spacing w:line="240" w:lineRule="auto"/>
              <w:rPr>
                <w:rFonts w:cs="Calibri"/>
              </w:rPr>
            </w:pPr>
            <w:r w:rsidRPr="6A426B26">
              <w:rPr>
                <w:rFonts w:ascii="Aptos" w:eastAsia="Aptos" w:hAnsi="Aptos" w:cs="Aptos"/>
                <w:sz w:val="24"/>
                <w:szCs w:val="24"/>
                <w:lang w:val="en-US"/>
              </w:rPr>
              <w:t>Ability and willingness to work Thursday evenings (term time) and occasionally Tuesday evenings as required.</w:t>
            </w:r>
          </w:p>
        </w:tc>
      </w:tr>
      <w:tr w:rsidR="6A426B26" w14:paraId="73EF8407" w14:textId="77777777" w:rsidTr="6A426B26">
        <w:trPr>
          <w:trHeight w:val="851"/>
        </w:trPr>
        <w:tc>
          <w:tcPr>
            <w:tcW w:w="568" w:type="dxa"/>
            <w:shd w:val="clear" w:color="auto" w:fill="B9CDE5"/>
          </w:tcPr>
          <w:p w14:paraId="13854FAD" w14:textId="6BC0FB17" w:rsidR="6A426B26" w:rsidRDefault="6A426B26" w:rsidP="6A426B26">
            <w:pPr>
              <w:spacing w:line="240" w:lineRule="auto"/>
              <w:jc w:val="center"/>
            </w:pPr>
          </w:p>
        </w:tc>
        <w:tc>
          <w:tcPr>
            <w:tcW w:w="10489" w:type="dxa"/>
          </w:tcPr>
          <w:p w14:paraId="50718509" w14:textId="7CB71D55" w:rsidR="2E5ECA95" w:rsidRDefault="2E5ECA95" w:rsidP="6A426B26">
            <w:pPr>
              <w:spacing w:line="240" w:lineRule="auto"/>
            </w:pPr>
            <w:r w:rsidRPr="6A426B26">
              <w:rPr>
                <w:rFonts w:ascii="Aptos" w:eastAsia="Aptos" w:hAnsi="Aptos" w:cs="Aptos"/>
                <w:sz w:val="24"/>
                <w:szCs w:val="24"/>
                <w:lang w:val="en-US"/>
              </w:rPr>
              <w:t>Enhanced DBS check required.</w:t>
            </w:r>
          </w:p>
        </w:tc>
      </w:tr>
    </w:tbl>
    <w:p w14:paraId="5D2A2491" w14:textId="77777777" w:rsidR="008107E7" w:rsidRDefault="008107E7" w:rsidP="00C36B33">
      <w:pPr>
        <w:tabs>
          <w:tab w:val="left" w:pos="10440"/>
        </w:tabs>
        <w:spacing w:after="0" w:line="240" w:lineRule="auto"/>
      </w:pPr>
    </w:p>
    <w:p w14:paraId="34C9BF12" w14:textId="77777777" w:rsidR="00C36B33" w:rsidRPr="00C36B33" w:rsidRDefault="00B86595" w:rsidP="00C36B33">
      <w:pPr>
        <w:tabs>
          <w:tab w:val="left" w:pos="10440"/>
        </w:tabs>
        <w:spacing w:after="0" w:line="240" w:lineRule="auto"/>
      </w:pPr>
      <w:r>
        <w:br w:type="page"/>
      </w:r>
    </w:p>
    <w:tbl>
      <w:tblPr>
        <w:tblW w:w="11239"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2312"/>
        <w:gridCol w:w="236"/>
        <w:gridCol w:w="5736"/>
        <w:gridCol w:w="851"/>
        <w:gridCol w:w="2104"/>
      </w:tblGrid>
      <w:tr w:rsidR="00C36B33" w:rsidRPr="00C36B33" w14:paraId="20D9D19B" w14:textId="77777777" w:rsidTr="6A426B26">
        <w:trPr>
          <w:trHeight w:val="567"/>
          <w:jc w:val="center"/>
        </w:trPr>
        <w:tc>
          <w:tcPr>
            <w:tcW w:w="11239" w:type="dxa"/>
            <w:gridSpan w:val="5"/>
            <w:tcBorders>
              <w:bottom w:val="single" w:sz="4" w:space="0" w:color="007195"/>
            </w:tcBorders>
            <w:shd w:val="clear" w:color="auto" w:fill="31849B" w:themeFill="accent5" w:themeFillShade="BF"/>
            <w:vAlign w:val="center"/>
          </w:tcPr>
          <w:p w14:paraId="3AB3DAB3" w14:textId="77777777" w:rsidR="00C36B33" w:rsidRPr="00C36B33" w:rsidRDefault="00C36B33" w:rsidP="00C36B33">
            <w:pPr>
              <w:spacing w:after="0" w:line="240" w:lineRule="auto"/>
              <w:rPr>
                <w:b/>
              </w:rPr>
            </w:pPr>
            <w:r w:rsidRPr="00C36B33">
              <w:rPr>
                <w:b/>
                <w:color w:val="FFFFFF"/>
                <w:sz w:val="32"/>
                <w:szCs w:val="32"/>
              </w:rPr>
              <w:lastRenderedPageBreak/>
              <w:t>Staff Reports &amp; Responsibilities</w:t>
            </w:r>
          </w:p>
        </w:tc>
      </w:tr>
      <w:tr w:rsidR="00C36B33" w:rsidRPr="00C36B33" w14:paraId="7E2B6796" w14:textId="77777777" w:rsidTr="6A426B26">
        <w:trPr>
          <w:trHeight w:val="567"/>
          <w:jc w:val="center"/>
        </w:trPr>
        <w:tc>
          <w:tcPr>
            <w:tcW w:w="2312" w:type="dxa"/>
            <w:tcBorders>
              <w:bottom w:val="single" w:sz="4" w:space="0" w:color="007195"/>
            </w:tcBorders>
            <w:shd w:val="clear" w:color="auto" w:fill="E6B9B8"/>
            <w:vAlign w:val="center"/>
          </w:tcPr>
          <w:p w14:paraId="5F4AF336" w14:textId="77777777" w:rsidR="00C36B33" w:rsidRPr="00C36B33" w:rsidRDefault="00C36B33" w:rsidP="00C36B33">
            <w:pPr>
              <w:spacing w:after="0" w:line="240" w:lineRule="auto"/>
              <w:rPr>
                <w:b/>
              </w:rPr>
            </w:pPr>
            <w:r w:rsidRPr="00C36B33">
              <w:rPr>
                <w:b/>
              </w:rPr>
              <w:t>Reports</w:t>
            </w:r>
          </w:p>
        </w:tc>
        <w:tc>
          <w:tcPr>
            <w:tcW w:w="236" w:type="dxa"/>
            <w:tcBorders>
              <w:bottom w:val="single" w:sz="4" w:space="0" w:color="007195"/>
            </w:tcBorders>
            <w:shd w:val="clear" w:color="auto" w:fill="E6B9B8"/>
            <w:vAlign w:val="center"/>
          </w:tcPr>
          <w:p w14:paraId="59613888" w14:textId="77777777" w:rsidR="00C36B33" w:rsidRPr="00C36B33" w:rsidRDefault="00C36B33" w:rsidP="00C36B33">
            <w:pPr>
              <w:spacing w:after="0" w:line="240" w:lineRule="auto"/>
              <w:rPr>
                <w:b/>
              </w:rPr>
            </w:pPr>
          </w:p>
        </w:tc>
        <w:tc>
          <w:tcPr>
            <w:tcW w:w="5736" w:type="dxa"/>
            <w:tcBorders>
              <w:bottom w:val="single" w:sz="4" w:space="0" w:color="007195"/>
            </w:tcBorders>
            <w:shd w:val="clear" w:color="auto" w:fill="E6B9B8"/>
            <w:vAlign w:val="center"/>
          </w:tcPr>
          <w:p w14:paraId="01C2920D" w14:textId="77777777" w:rsidR="00C36B33" w:rsidRPr="00C36B33" w:rsidRDefault="00C36B33" w:rsidP="00C36B33">
            <w:pPr>
              <w:spacing w:after="0" w:line="240" w:lineRule="auto"/>
              <w:jc w:val="center"/>
              <w:rPr>
                <w:b/>
              </w:rPr>
            </w:pPr>
            <w:r w:rsidRPr="00C36B33">
              <w:rPr>
                <w:b/>
              </w:rPr>
              <w:t>Title(s) or staff number</w:t>
            </w:r>
          </w:p>
        </w:tc>
        <w:tc>
          <w:tcPr>
            <w:tcW w:w="851" w:type="dxa"/>
            <w:tcBorders>
              <w:bottom w:val="single" w:sz="4" w:space="0" w:color="007195"/>
            </w:tcBorders>
            <w:shd w:val="clear" w:color="auto" w:fill="E6B9B8"/>
            <w:vAlign w:val="center"/>
          </w:tcPr>
          <w:p w14:paraId="2069ABA1" w14:textId="77777777" w:rsidR="00C36B33" w:rsidRPr="00C36B33" w:rsidRDefault="00C36B33" w:rsidP="00C36B33">
            <w:pPr>
              <w:spacing w:after="0" w:line="240" w:lineRule="auto"/>
              <w:jc w:val="center"/>
              <w:rPr>
                <w:b/>
              </w:rPr>
            </w:pPr>
            <w:r w:rsidRPr="00C36B33">
              <w:rPr>
                <w:b/>
              </w:rPr>
              <w:t>Grade</w:t>
            </w:r>
          </w:p>
        </w:tc>
        <w:tc>
          <w:tcPr>
            <w:tcW w:w="2104" w:type="dxa"/>
            <w:tcBorders>
              <w:bottom w:val="single" w:sz="4" w:space="0" w:color="007195"/>
            </w:tcBorders>
            <w:shd w:val="clear" w:color="auto" w:fill="E6B9B8"/>
            <w:vAlign w:val="center"/>
          </w:tcPr>
          <w:p w14:paraId="10EA0E18" w14:textId="77777777" w:rsidR="00C36B33" w:rsidRPr="00C36B33" w:rsidRDefault="00C36B33" w:rsidP="00C36B33">
            <w:pPr>
              <w:spacing w:after="0" w:line="240" w:lineRule="auto"/>
              <w:rPr>
                <w:b/>
              </w:rPr>
            </w:pPr>
            <w:r w:rsidRPr="00C36B33">
              <w:rPr>
                <w:b/>
              </w:rPr>
              <w:t xml:space="preserve">Level of mentoring, </w:t>
            </w:r>
            <w:proofErr w:type="gramStart"/>
            <w:r w:rsidRPr="00C36B33">
              <w:rPr>
                <w:b/>
              </w:rPr>
              <w:t>supervision  and</w:t>
            </w:r>
            <w:proofErr w:type="gramEnd"/>
            <w:r w:rsidRPr="00C36B33">
              <w:rPr>
                <w:b/>
              </w:rPr>
              <w:t>/or responsibilities</w:t>
            </w:r>
          </w:p>
        </w:tc>
      </w:tr>
      <w:tr w:rsidR="00C36B33" w:rsidRPr="00C36B33" w14:paraId="44E9F8FD" w14:textId="77777777" w:rsidTr="6A426B26">
        <w:trPr>
          <w:trHeight w:val="567"/>
          <w:jc w:val="center"/>
        </w:trPr>
        <w:tc>
          <w:tcPr>
            <w:tcW w:w="2312" w:type="dxa"/>
            <w:shd w:val="clear" w:color="auto" w:fill="E6B9B8"/>
            <w:vAlign w:val="center"/>
          </w:tcPr>
          <w:p w14:paraId="6231E086" w14:textId="77777777" w:rsidR="00C36B33" w:rsidRPr="00C36B33" w:rsidRDefault="00C36B33" w:rsidP="00C36B33">
            <w:pPr>
              <w:autoSpaceDE w:val="0"/>
              <w:autoSpaceDN w:val="0"/>
              <w:adjustRightInd w:val="0"/>
              <w:spacing w:after="0" w:line="240" w:lineRule="auto"/>
              <w:rPr>
                <w:rFonts w:cs="Arial"/>
              </w:rPr>
            </w:pPr>
            <w:r w:rsidRPr="00C36B33">
              <w:rPr>
                <w:b/>
              </w:rPr>
              <w:t>Responsible to</w:t>
            </w:r>
          </w:p>
        </w:tc>
        <w:tc>
          <w:tcPr>
            <w:tcW w:w="236" w:type="dxa"/>
            <w:vAlign w:val="center"/>
          </w:tcPr>
          <w:p w14:paraId="2E7F5869" w14:textId="77777777" w:rsidR="00C36B33" w:rsidRPr="00C36B33" w:rsidRDefault="00C36B33" w:rsidP="00C36B33">
            <w:pPr>
              <w:autoSpaceDE w:val="0"/>
              <w:autoSpaceDN w:val="0"/>
              <w:adjustRightInd w:val="0"/>
              <w:spacing w:after="0" w:line="240" w:lineRule="auto"/>
              <w:jc w:val="center"/>
              <w:rPr>
                <w:rFonts w:cs="Arial"/>
                <w:sz w:val="20"/>
                <w:szCs w:val="20"/>
              </w:rPr>
            </w:pPr>
          </w:p>
        </w:tc>
        <w:tc>
          <w:tcPr>
            <w:tcW w:w="5736" w:type="dxa"/>
            <w:vAlign w:val="center"/>
          </w:tcPr>
          <w:p w14:paraId="666F84EA" w14:textId="0006DFCB" w:rsidR="00C36B33" w:rsidRPr="00C36B33" w:rsidRDefault="5068EECF" w:rsidP="00340341">
            <w:pPr>
              <w:autoSpaceDE w:val="0"/>
              <w:autoSpaceDN w:val="0"/>
              <w:adjustRightInd w:val="0"/>
              <w:spacing w:after="0" w:line="240" w:lineRule="auto"/>
              <w:rPr>
                <w:rFonts w:cs="Arial"/>
              </w:rPr>
            </w:pPr>
            <w:r w:rsidRPr="6A426B26">
              <w:rPr>
                <w:rFonts w:cs="Arial"/>
              </w:rPr>
              <w:t>Libby Truscott</w:t>
            </w:r>
          </w:p>
        </w:tc>
        <w:tc>
          <w:tcPr>
            <w:tcW w:w="851" w:type="dxa"/>
            <w:vAlign w:val="center"/>
          </w:tcPr>
          <w:p w14:paraId="5F4AFDDE" w14:textId="1C24019D" w:rsidR="00C36B33" w:rsidRPr="00C36B33" w:rsidRDefault="5068EECF" w:rsidP="00C36B33">
            <w:pPr>
              <w:autoSpaceDE w:val="0"/>
              <w:autoSpaceDN w:val="0"/>
              <w:adjustRightInd w:val="0"/>
              <w:spacing w:after="0" w:line="240" w:lineRule="auto"/>
              <w:jc w:val="center"/>
              <w:rPr>
                <w:rFonts w:cs="Arial"/>
              </w:rPr>
            </w:pPr>
            <w:r w:rsidRPr="6A426B26">
              <w:rPr>
                <w:rFonts w:cs="Arial"/>
              </w:rPr>
              <w:t>4</w:t>
            </w:r>
          </w:p>
        </w:tc>
        <w:tc>
          <w:tcPr>
            <w:tcW w:w="2104" w:type="dxa"/>
            <w:vAlign w:val="center"/>
          </w:tcPr>
          <w:p w14:paraId="5AFA06F6" w14:textId="7CA5267D" w:rsidR="00C36B33" w:rsidRPr="00C36B33" w:rsidRDefault="00C36B33" w:rsidP="00C36B33">
            <w:pPr>
              <w:autoSpaceDE w:val="0"/>
              <w:autoSpaceDN w:val="0"/>
              <w:adjustRightInd w:val="0"/>
              <w:spacing w:after="0" w:line="240" w:lineRule="auto"/>
              <w:rPr>
                <w:rFonts w:cs="Arial"/>
                <w:highlight w:val="yellow"/>
              </w:rPr>
            </w:pPr>
          </w:p>
        </w:tc>
      </w:tr>
      <w:tr w:rsidR="00C36B33" w:rsidRPr="00C36B33" w14:paraId="2ED4A333" w14:textId="77777777" w:rsidTr="6A426B26">
        <w:trPr>
          <w:trHeight w:val="567"/>
          <w:jc w:val="center"/>
        </w:trPr>
        <w:tc>
          <w:tcPr>
            <w:tcW w:w="2312" w:type="dxa"/>
            <w:shd w:val="clear" w:color="auto" w:fill="E6B9B8"/>
            <w:vAlign w:val="center"/>
          </w:tcPr>
          <w:p w14:paraId="5F01D1C8" w14:textId="77777777" w:rsidR="00C36B33" w:rsidRPr="00C36B33" w:rsidRDefault="00C36B33" w:rsidP="00C36B33">
            <w:pPr>
              <w:autoSpaceDE w:val="0"/>
              <w:autoSpaceDN w:val="0"/>
              <w:adjustRightInd w:val="0"/>
              <w:spacing w:after="0" w:line="240" w:lineRule="auto"/>
              <w:rPr>
                <w:b/>
              </w:rPr>
            </w:pPr>
            <w:r w:rsidRPr="00C36B33">
              <w:rPr>
                <w:b/>
              </w:rPr>
              <w:t>Responsible for</w:t>
            </w:r>
          </w:p>
        </w:tc>
        <w:tc>
          <w:tcPr>
            <w:tcW w:w="236" w:type="dxa"/>
            <w:vAlign w:val="center"/>
          </w:tcPr>
          <w:p w14:paraId="63D9D79F" w14:textId="77777777" w:rsidR="00C36B33" w:rsidRPr="00C36B33" w:rsidRDefault="00C36B33" w:rsidP="00C36B33">
            <w:pPr>
              <w:autoSpaceDE w:val="0"/>
              <w:autoSpaceDN w:val="0"/>
              <w:adjustRightInd w:val="0"/>
              <w:spacing w:after="0" w:line="240" w:lineRule="auto"/>
              <w:jc w:val="center"/>
              <w:rPr>
                <w:rFonts w:cs="Arial"/>
                <w:sz w:val="20"/>
                <w:szCs w:val="20"/>
              </w:rPr>
            </w:pPr>
          </w:p>
        </w:tc>
        <w:tc>
          <w:tcPr>
            <w:tcW w:w="5736" w:type="dxa"/>
            <w:vAlign w:val="center"/>
          </w:tcPr>
          <w:p w14:paraId="3731D32B" w14:textId="51E3A9D0" w:rsidR="00C36B33" w:rsidRPr="00C36B33" w:rsidRDefault="00C36B33" w:rsidP="00450F30">
            <w:pPr>
              <w:spacing w:after="0" w:line="240" w:lineRule="auto"/>
              <w:rPr>
                <w:rFonts w:cs="Arial"/>
              </w:rPr>
            </w:pPr>
          </w:p>
        </w:tc>
        <w:tc>
          <w:tcPr>
            <w:tcW w:w="851" w:type="dxa"/>
            <w:vAlign w:val="center"/>
          </w:tcPr>
          <w:p w14:paraId="0D7EDB63" w14:textId="77777777" w:rsidR="00C36B33" w:rsidRPr="00C36B33" w:rsidRDefault="00C36B33" w:rsidP="00C36B33">
            <w:pPr>
              <w:autoSpaceDE w:val="0"/>
              <w:autoSpaceDN w:val="0"/>
              <w:adjustRightInd w:val="0"/>
              <w:spacing w:after="0" w:line="240" w:lineRule="auto"/>
              <w:jc w:val="center"/>
              <w:rPr>
                <w:rFonts w:cs="Arial"/>
              </w:rPr>
            </w:pPr>
          </w:p>
        </w:tc>
        <w:tc>
          <w:tcPr>
            <w:tcW w:w="2104" w:type="dxa"/>
            <w:vAlign w:val="center"/>
          </w:tcPr>
          <w:p w14:paraId="56B3125F" w14:textId="66C29539" w:rsidR="00C36B33" w:rsidRPr="00C36B33" w:rsidRDefault="00C36B33" w:rsidP="00C36B33">
            <w:pPr>
              <w:autoSpaceDE w:val="0"/>
              <w:autoSpaceDN w:val="0"/>
              <w:adjustRightInd w:val="0"/>
              <w:spacing w:after="0" w:line="240" w:lineRule="auto"/>
              <w:rPr>
                <w:rFonts w:cs="Arial"/>
                <w:highlight w:val="yellow"/>
              </w:rPr>
            </w:pPr>
          </w:p>
        </w:tc>
      </w:tr>
    </w:tbl>
    <w:p w14:paraId="2E85A974" w14:textId="77777777" w:rsidR="00C36B33" w:rsidRPr="00C36B33" w:rsidRDefault="00C36B33" w:rsidP="00C36B33"/>
    <w:tbl>
      <w:tblPr>
        <w:tblW w:w="11326"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3079"/>
        <w:gridCol w:w="5654"/>
        <w:gridCol w:w="2593"/>
      </w:tblGrid>
      <w:tr w:rsidR="00C36B33" w:rsidRPr="00C36B33" w14:paraId="3D1C9510" w14:textId="77777777" w:rsidTr="006B5207">
        <w:trPr>
          <w:trHeight w:val="567"/>
          <w:jc w:val="center"/>
        </w:trPr>
        <w:tc>
          <w:tcPr>
            <w:tcW w:w="11326" w:type="dxa"/>
            <w:gridSpan w:val="3"/>
            <w:shd w:val="clear" w:color="auto" w:fill="007193"/>
            <w:vAlign w:val="center"/>
          </w:tcPr>
          <w:p w14:paraId="58C29D62" w14:textId="77777777" w:rsidR="00C36B33" w:rsidRPr="00C36B33" w:rsidRDefault="00C36B33" w:rsidP="00C36B33">
            <w:pPr>
              <w:spacing w:after="0" w:line="240" w:lineRule="auto"/>
              <w:rPr>
                <w:b/>
                <w:color w:val="FFFFFF"/>
                <w:sz w:val="32"/>
                <w:szCs w:val="32"/>
              </w:rPr>
            </w:pPr>
            <w:r w:rsidRPr="00C36B33">
              <w:rPr>
                <w:b/>
                <w:color w:val="FFFFFF"/>
                <w:sz w:val="32"/>
                <w:szCs w:val="32"/>
              </w:rPr>
              <w:t>Budget responsibilities</w:t>
            </w:r>
            <w:r w:rsidR="007600FC">
              <w:rPr>
                <w:b/>
                <w:color w:val="FFFFFF"/>
                <w:sz w:val="32"/>
                <w:szCs w:val="32"/>
              </w:rPr>
              <w:t xml:space="preserve"> (if applicable)</w:t>
            </w:r>
          </w:p>
        </w:tc>
      </w:tr>
      <w:tr w:rsidR="00C36B33" w:rsidRPr="00C36B33" w14:paraId="3D6AD494" w14:textId="77777777" w:rsidTr="006B5207">
        <w:trPr>
          <w:trHeight w:val="567"/>
          <w:jc w:val="center"/>
        </w:trPr>
        <w:tc>
          <w:tcPr>
            <w:tcW w:w="3079" w:type="dxa"/>
            <w:tcBorders>
              <w:bottom w:val="single" w:sz="4" w:space="0" w:color="007195"/>
            </w:tcBorders>
            <w:shd w:val="clear" w:color="auto" w:fill="E6B9B8"/>
            <w:vAlign w:val="center"/>
          </w:tcPr>
          <w:p w14:paraId="0C8F6633" w14:textId="77777777" w:rsidR="00C36B33" w:rsidRPr="00C36B33" w:rsidRDefault="00C36B33" w:rsidP="00C36B33">
            <w:pPr>
              <w:spacing w:after="0" w:line="240" w:lineRule="auto"/>
            </w:pPr>
            <w:r w:rsidRPr="00C36B33">
              <w:rPr>
                <w:b/>
              </w:rPr>
              <w:t>Duties, Tasks &amp; Activities</w:t>
            </w:r>
          </w:p>
        </w:tc>
        <w:tc>
          <w:tcPr>
            <w:tcW w:w="5654" w:type="dxa"/>
            <w:tcBorders>
              <w:bottom w:val="single" w:sz="4" w:space="0" w:color="007195"/>
            </w:tcBorders>
            <w:shd w:val="clear" w:color="auto" w:fill="E6B9B8"/>
            <w:vAlign w:val="center"/>
          </w:tcPr>
          <w:p w14:paraId="74506EC4" w14:textId="77777777" w:rsidR="00C36B33" w:rsidRPr="00C36B33" w:rsidRDefault="00C36B33" w:rsidP="00C36B33">
            <w:pPr>
              <w:spacing w:after="0" w:line="240" w:lineRule="auto"/>
              <w:jc w:val="center"/>
              <w:rPr>
                <w:b/>
              </w:rPr>
            </w:pPr>
            <w:r w:rsidRPr="00C36B33">
              <w:rPr>
                <w:b/>
              </w:rPr>
              <w:t>Budget</w:t>
            </w:r>
          </w:p>
          <w:p w14:paraId="4CB656E7" w14:textId="77777777" w:rsidR="00C36B33" w:rsidRPr="00C36B33" w:rsidRDefault="00C36B33" w:rsidP="00C36B33">
            <w:pPr>
              <w:spacing w:after="0" w:line="240" w:lineRule="auto"/>
              <w:jc w:val="center"/>
            </w:pPr>
            <w:r w:rsidRPr="00C36B33">
              <w:rPr>
                <w:sz w:val="16"/>
                <w:szCs w:val="16"/>
              </w:rPr>
              <w:t>(Provide details of the amounts involved and the extent to which these responsibilities are individual or shared with others)</w:t>
            </w:r>
          </w:p>
        </w:tc>
        <w:tc>
          <w:tcPr>
            <w:tcW w:w="2593" w:type="dxa"/>
            <w:tcBorders>
              <w:bottom w:val="single" w:sz="4" w:space="0" w:color="007195"/>
            </w:tcBorders>
            <w:shd w:val="clear" w:color="auto" w:fill="E6B9B8"/>
            <w:vAlign w:val="center"/>
          </w:tcPr>
          <w:p w14:paraId="0A30C5F2" w14:textId="77777777" w:rsidR="00C36B33" w:rsidRPr="00C36B33" w:rsidRDefault="00C36B33" w:rsidP="00C36B33">
            <w:pPr>
              <w:spacing w:after="0" w:line="240" w:lineRule="auto"/>
              <w:jc w:val="center"/>
              <w:rPr>
                <w:b/>
              </w:rPr>
            </w:pPr>
            <w:r w:rsidRPr="00C36B33">
              <w:rPr>
                <w:b/>
              </w:rPr>
              <w:t>Indicative frequency</w:t>
            </w:r>
          </w:p>
          <w:p w14:paraId="0C268938" w14:textId="77777777" w:rsidR="00C36B33" w:rsidRPr="00C36B33" w:rsidRDefault="00C36B33" w:rsidP="00C36B33">
            <w:pPr>
              <w:spacing w:after="0" w:line="240" w:lineRule="auto"/>
              <w:jc w:val="center"/>
            </w:pPr>
            <w:r w:rsidRPr="00C36B33">
              <w:rPr>
                <w:sz w:val="16"/>
                <w:szCs w:val="16"/>
              </w:rPr>
              <w:t>(i.e. how long)</w:t>
            </w:r>
          </w:p>
        </w:tc>
      </w:tr>
      <w:tr w:rsidR="00C36B33" w:rsidRPr="00C36B33" w14:paraId="00459B88" w14:textId="77777777" w:rsidTr="006B5207">
        <w:trPr>
          <w:trHeight w:val="567"/>
          <w:jc w:val="center"/>
        </w:trPr>
        <w:tc>
          <w:tcPr>
            <w:tcW w:w="3079" w:type="dxa"/>
            <w:vAlign w:val="center"/>
          </w:tcPr>
          <w:p w14:paraId="6C2F77C8" w14:textId="77777777" w:rsidR="00C36B33" w:rsidRPr="00C36B33" w:rsidRDefault="00C36B33" w:rsidP="00C36B33">
            <w:pPr>
              <w:spacing w:after="0" w:line="240" w:lineRule="auto"/>
              <w:rPr>
                <w:rFonts w:cs="Arial"/>
                <w:color w:val="000000"/>
              </w:rPr>
            </w:pPr>
          </w:p>
        </w:tc>
        <w:tc>
          <w:tcPr>
            <w:tcW w:w="5654" w:type="dxa"/>
            <w:vAlign w:val="center"/>
          </w:tcPr>
          <w:p w14:paraId="74132565" w14:textId="77A4F6E0" w:rsidR="00C641BA" w:rsidRPr="00C36B33" w:rsidRDefault="00C641BA" w:rsidP="00C36B33">
            <w:pPr>
              <w:spacing w:after="0" w:line="240" w:lineRule="auto"/>
              <w:rPr>
                <w:color w:val="000000"/>
              </w:rPr>
            </w:pPr>
          </w:p>
        </w:tc>
        <w:tc>
          <w:tcPr>
            <w:tcW w:w="2593" w:type="dxa"/>
            <w:vAlign w:val="center"/>
          </w:tcPr>
          <w:p w14:paraId="1D8E89B5" w14:textId="25F65EF0" w:rsidR="00C36B33" w:rsidRPr="00C36B33" w:rsidRDefault="00C36B33" w:rsidP="00C641BA">
            <w:pPr>
              <w:spacing w:after="0" w:line="240" w:lineRule="auto"/>
              <w:rPr>
                <w:color w:val="000000"/>
              </w:rPr>
            </w:pPr>
          </w:p>
        </w:tc>
      </w:tr>
      <w:tr w:rsidR="00C36B33" w:rsidRPr="00C36B33" w14:paraId="1CFBD564" w14:textId="77777777" w:rsidTr="006B5207">
        <w:trPr>
          <w:trHeight w:val="567"/>
          <w:jc w:val="center"/>
        </w:trPr>
        <w:tc>
          <w:tcPr>
            <w:tcW w:w="11326" w:type="dxa"/>
            <w:gridSpan w:val="3"/>
            <w:shd w:val="clear" w:color="auto" w:fill="007193"/>
            <w:vAlign w:val="center"/>
          </w:tcPr>
          <w:p w14:paraId="096C5B6B" w14:textId="77777777" w:rsidR="00C36B33" w:rsidRPr="00C36B33" w:rsidRDefault="00C36B33" w:rsidP="00C36B33">
            <w:pPr>
              <w:spacing w:after="0" w:line="240" w:lineRule="auto"/>
              <w:rPr>
                <w:b/>
                <w:color w:val="FFFFFF"/>
                <w:sz w:val="32"/>
                <w:szCs w:val="32"/>
              </w:rPr>
            </w:pPr>
            <w:r w:rsidRPr="00C36B33">
              <w:rPr>
                <w:b/>
                <w:color w:val="FFFFFF"/>
                <w:sz w:val="32"/>
                <w:szCs w:val="32"/>
              </w:rPr>
              <w:t>Income responsibilities</w:t>
            </w:r>
            <w:r w:rsidR="007600FC">
              <w:rPr>
                <w:b/>
                <w:color w:val="FFFFFF"/>
                <w:sz w:val="32"/>
                <w:szCs w:val="32"/>
              </w:rPr>
              <w:t xml:space="preserve"> (if applicable)</w:t>
            </w:r>
          </w:p>
        </w:tc>
      </w:tr>
      <w:tr w:rsidR="00C36B33" w:rsidRPr="00C36B33" w14:paraId="1833D94C" w14:textId="77777777" w:rsidTr="006B5207">
        <w:trPr>
          <w:trHeight w:val="567"/>
          <w:jc w:val="center"/>
        </w:trPr>
        <w:tc>
          <w:tcPr>
            <w:tcW w:w="3079" w:type="dxa"/>
            <w:tcBorders>
              <w:bottom w:val="single" w:sz="4" w:space="0" w:color="007195"/>
            </w:tcBorders>
            <w:shd w:val="clear" w:color="auto" w:fill="E6B9B8"/>
            <w:vAlign w:val="center"/>
          </w:tcPr>
          <w:p w14:paraId="0436240E" w14:textId="77777777" w:rsidR="00C36B33" w:rsidRPr="00C36B33" w:rsidRDefault="00C36B33" w:rsidP="00C36B33">
            <w:pPr>
              <w:spacing w:after="0" w:line="240" w:lineRule="auto"/>
            </w:pPr>
            <w:r w:rsidRPr="00C36B33">
              <w:rPr>
                <w:b/>
              </w:rPr>
              <w:t>Duties, Tasks &amp; Activities</w:t>
            </w:r>
          </w:p>
        </w:tc>
        <w:tc>
          <w:tcPr>
            <w:tcW w:w="5654" w:type="dxa"/>
            <w:tcBorders>
              <w:bottom w:val="single" w:sz="4" w:space="0" w:color="007195"/>
            </w:tcBorders>
            <w:shd w:val="clear" w:color="auto" w:fill="E6B9B8"/>
            <w:vAlign w:val="center"/>
          </w:tcPr>
          <w:p w14:paraId="2C11E34C" w14:textId="77777777" w:rsidR="00C36B33" w:rsidRPr="00C36B33" w:rsidRDefault="00C36B33" w:rsidP="00C36B33">
            <w:pPr>
              <w:spacing w:after="0" w:line="240" w:lineRule="auto"/>
              <w:jc w:val="center"/>
              <w:rPr>
                <w:b/>
              </w:rPr>
            </w:pPr>
            <w:r w:rsidRPr="00C36B33">
              <w:rPr>
                <w:b/>
              </w:rPr>
              <w:t>Income level(s)</w:t>
            </w:r>
          </w:p>
          <w:p w14:paraId="4549B144" w14:textId="77777777" w:rsidR="00C36B33" w:rsidRPr="00C36B33" w:rsidRDefault="00C36B33" w:rsidP="00C36B33">
            <w:pPr>
              <w:spacing w:after="0" w:line="240" w:lineRule="auto"/>
              <w:jc w:val="center"/>
            </w:pPr>
            <w:r w:rsidRPr="00C36B33">
              <w:rPr>
                <w:sz w:val="16"/>
                <w:szCs w:val="16"/>
              </w:rPr>
              <w:t>(Provide details of the amounts involved and the extent to which these responsibilities are individual or shared with others)</w:t>
            </w:r>
          </w:p>
        </w:tc>
        <w:tc>
          <w:tcPr>
            <w:tcW w:w="2593" w:type="dxa"/>
            <w:tcBorders>
              <w:bottom w:val="single" w:sz="4" w:space="0" w:color="007195"/>
            </w:tcBorders>
            <w:shd w:val="clear" w:color="auto" w:fill="E6B9B8"/>
            <w:vAlign w:val="center"/>
          </w:tcPr>
          <w:p w14:paraId="372246F2" w14:textId="77777777" w:rsidR="00C36B33" w:rsidRPr="00C36B33" w:rsidRDefault="00C36B33" w:rsidP="00C36B33">
            <w:pPr>
              <w:spacing w:after="0" w:line="240" w:lineRule="auto"/>
              <w:jc w:val="center"/>
              <w:rPr>
                <w:b/>
              </w:rPr>
            </w:pPr>
            <w:r w:rsidRPr="00C36B33">
              <w:rPr>
                <w:b/>
              </w:rPr>
              <w:t>Indicative frequency</w:t>
            </w:r>
          </w:p>
          <w:p w14:paraId="39088DC7" w14:textId="77777777" w:rsidR="00C36B33" w:rsidRPr="00C36B33" w:rsidRDefault="00C36B33" w:rsidP="00C36B33">
            <w:pPr>
              <w:spacing w:after="0" w:line="240" w:lineRule="auto"/>
              <w:jc w:val="center"/>
            </w:pPr>
            <w:r w:rsidRPr="00C36B33">
              <w:rPr>
                <w:sz w:val="16"/>
                <w:szCs w:val="16"/>
              </w:rPr>
              <w:t>(i.e. how long)</w:t>
            </w:r>
          </w:p>
        </w:tc>
      </w:tr>
      <w:tr w:rsidR="00C36B33" w:rsidRPr="00C36B33" w14:paraId="11DE2128" w14:textId="77777777" w:rsidTr="006B5207">
        <w:trPr>
          <w:trHeight w:val="567"/>
          <w:jc w:val="center"/>
        </w:trPr>
        <w:tc>
          <w:tcPr>
            <w:tcW w:w="3079" w:type="dxa"/>
            <w:vAlign w:val="center"/>
          </w:tcPr>
          <w:p w14:paraId="1823EF76" w14:textId="758FE654" w:rsidR="00C36B33" w:rsidRPr="00C36B33" w:rsidRDefault="00C36B33" w:rsidP="00C36B33">
            <w:pPr>
              <w:spacing w:after="0" w:line="240" w:lineRule="auto"/>
              <w:rPr>
                <w:rFonts w:cs="Arial"/>
                <w:color w:val="000000"/>
              </w:rPr>
            </w:pPr>
          </w:p>
        </w:tc>
        <w:tc>
          <w:tcPr>
            <w:tcW w:w="5654" w:type="dxa"/>
            <w:vAlign w:val="center"/>
          </w:tcPr>
          <w:p w14:paraId="35A633D8" w14:textId="2566D897" w:rsidR="00C36B33" w:rsidRPr="00C36B33" w:rsidRDefault="00C36B33" w:rsidP="00C36B33">
            <w:pPr>
              <w:spacing w:after="0" w:line="240" w:lineRule="auto"/>
              <w:rPr>
                <w:color w:val="000000"/>
              </w:rPr>
            </w:pPr>
          </w:p>
        </w:tc>
        <w:tc>
          <w:tcPr>
            <w:tcW w:w="2593" w:type="dxa"/>
            <w:vAlign w:val="center"/>
          </w:tcPr>
          <w:p w14:paraId="441FC53A" w14:textId="0E9FD97A" w:rsidR="00C36B33" w:rsidRPr="00C36B33" w:rsidRDefault="00C36B33" w:rsidP="00DE23AC">
            <w:pPr>
              <w:spacing w:after="0" w:line="240" w:lineRule="auto"/>
              <w:rPr>
                <w:color w:val="000000"/>
              </w:rPr>
            </w:pPr>
          </w:p>
        </w:tc>
      </w:tr>
      <w:tr w:rsidR="000875B6" w:rsidRPr="00C36B33" w14:paraId="2D7EBAC0" w14:textId="77777777" w:rsidTr="006B5207">
        <w:trPr>
          <w:trHeight w:val="567"/>
          <w:jc w:val="center"/>
        </w:trPr>
        <w:tc>
          <w:tcPr>
            <w:tcW w:w="3079" w:type="dxa"/>
            <w:vAlign w:val="center"/>
          </w:tcPr>
          <w:p w14:paraId="11AAC244" w14:textId="5821377D" w:rsidR="000875B6" w:rsidRDefault="000875B6" w:rsidP="00C36B33">
            <w:pPr>
              <w:spacing w:after="0" w:line="240" w:lineRule="auto"/>
              <w:rPr>
                <w:rFonts w:cs="Arial"/>
                <w:color w:val="000000"/>
              </w:rPr>
            </w:pPr>
          </w:p>
        </w:tc>
        <w:tc>
          <w:tcPr>
            <w:tcW w:w="5654" w:type="dxa"/>
            <w:vAlign w:val="center"/>
          </w:tcPr>
          <w:p w14:paraId="5EEB7029" w14:textId="637344BF" w:rsidR="000875B6" w:rsidRDefault="000875B6" w:rsidP="00C36B33">
            <w:pPr>
              <w:spacing w:after="0" w:line="240" w:lineRule="auto"/>
              <w:rPr>
                <w:color w:val="000000"/>
              </w:rPr>
            </w:pPr>
          </w:p>
        </w:tc>
        <w:tc>
          <w:tcPr>
            <w:tcW w:w="2593" w:type="dxa"/>
            <w:vAlign w:val="center"/>
          </w:tcPr>
          <w:p w14:paraId="093ABD59" w14:textId="2C841DAD" w:rsidR="000875B6" w:rsidRDefault="000875B6" w:rsidP="00DE23AC">
            <w:pPr>
              <w:spacing w:after="0" w:line="240" w:lineRule="auto"/>
              <w:rPr>
                <w:color w:val="000000"/>
              </w:rPr>
            </w:pPr>
          </w:p>
        </w:tc>
      </w:tr>
    </w:tbl>
    <w:p w14:paraId="71CF3329" w14:textId="77777777" w:rsidR="007859A2" w:rsidRDefault="007859A2" w:rsidP="00C36B33">
      <w:pPr>
        <w:tabs>
          <w:tab w:val="left" w:pos="2235"/>
          <w:tab w:val="left" w:pos="10740"/>
          <w:tab w:val="left" w:pos="12299"/>
        </w:tabs>
        <w:spacing w:after="0" w:line="240" w:lineRule="auto"/>
      </w:pPr>
    </w:p>
    <w:p w14:paraId="34EA9CD0" w14:textId="77777777" w:rsidR="00C36B33" w:rsidRPr="00C36B33" w:rsidRDefault="007859A2" w:rsidP="00C36B33">
      <w:pPr>
        <w:tabs>
          <w:tab w:val="left" w:pos="2235"/>
          <w:tab w:val="left" w:pos="10740"/>
          <w:tab w:val="left" w:pos="12299"/>
        </w:tabs>
        <w:spacing w:after="0" w:line="240" w:lineRule="auto"/>
      </w:pPr>
      <w:r>
        <w:br w:type="page"/>
      </w:r>
    </w:p>
    <w:tbl>
      <w:tblPr>
        <w:tblW w:w="11223"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11223"/>
      </w:tblGrid>
      <w:tr w:rsidR="00C36B33" w:rsidRPr="00C36B33" w14:paraId="26B19FAE" w14:textId="77777777" w:rsidTr="006B5207">
        <w:trPr>
          <w:jc w:val="center"/>
        </w:trPr>
        <w:tc>
          <w:tcPr>
            <w:tcW w:w="11223" w:type="dxa"/>
            <w:shd w:val="clear" w:color="auto" w:fill="007195"/>
          </w:tcPr>
          <w:p w14:paraId="278EA737" w14:textId="77777777" w:rsidR="00C36B33" w:rsidRPr="00C36B33" w:rsidRDefault="00C36B33" w:rsidP="00C36B33">
            <w:pPr>
              <w:spacing w:after="0" w:line="240" w:lineRule="auto"/>
              <w:rPr>
                <w:b/>
                <w:sz w:val="48"/>
                <w:szCs w:val="48"/>
              </w:rPr>
            </w:pPr>
            <w:r w:rsidRPr="00C36B33">
              <w:lastRenderedPageBreak/>
              <w:tab/>
            </w:r>
            <w:r w:rsidRPr="00C36B33">
              <w:rPr>
                <w:b/>
              </w:rPr>
              <w:tab/>
            </w:r>
            <w:r w:rsidRPr="00C36B33">
              <w:rPr>
                <w:b/>
              </w:rPr>
              <w:tab/>
            </w:r>
            <w:r w:rsidRPr="00C36B33">
              <w:br w:type="page"/>
            </w:r>
            <w:r w:rsidRPr="00C36B33">
              <w:rPr>
                <w:b/>
              </w:rPr>
              <w:br w:type="page"/>
            </w:r>
            <w:r w:rsidRPr="00C36B33">
              <w:rPr>
                <w:b/>
                <w:color w:val="FFFFFF"/>
                <w:sz w:val="48"/>
                <w:szCs w:val="48"/>
              </w:rPr>
              <w:t>PERSON SPECIFICATION</w:t>
            </w:r>
          </w:p>
        </w:tc>
      </w:tr>
    </w:tbl>
    <w:p w14:paraId="0747A09E" w14:textId="0EBFC8A1" w:rsidR="00C36B33" w:rsidRPr="00C36B33" w:rsidRDefault="00C36B33" w:rsidP="00C36B33">
      <w:pPr>
        <w:tabs>
          <w:tab w:val="left" w:pos="2235"/>
          <w:tab w:val="left" w:pos="10740"/>
          <w:tab w:val="left" w:pos="12299"/>
        </w:tabs>
        <w:spacing w:after="0" w:line="240" w:lineRule="auto"/>
      </w:pPr>
      <w:r w:rsidRPr="00C36B33">
        <w:tab/>
      </w:r>
    </w:p>
    <w:tbl>
      <w:tblPr>
        <w:tblW w:w="11206"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8292"/>
        <w:gridCol w:w="1409"/>
        <w:gridCol w:w="1505"/>
      </w:tblGrid>
      <w:tr w:rsidR="00C36B33" w:rsidRPr="00C36B33" w14:paraId="58212A9A" w14:textId="77777777" w:rsidTr="6A426B26">
        <w:trPr>
          <w:trHeight w:val="567"/>
          <w:jc w:val="center"/>
        </w:trPr>
        <w:tc>
          <w:tcPr>
            <w:tcW w:w="11206" w:type="dxa"/>
            <w:gridSpan w:val="3"/>
            <w:shd w:val="clear" w:color="auto" w:fill="31849B" w:themeFill="accent5" w:themeFillShade="BF"/>
            <w:vAlign w:val="center"/>
          </w:tcPr>
          <w:p w14:paraId="61E98F09" w14:textId="77777777" w:rsidR="00C36B33" w:rsidRPr="00C36B33" w:rsidRDefault="00C36B33" w:rsidP="00C36B33">
            <w:pPr>
              <w:spacing w:after="0" w:line="240" w:lineRule="auto"/>
              <w:rPr>
                <w:b/>
              </w:rPr>
            </w:pPr>
            <w:r w:rsidRPr="00C36B33">
              <w:rPr>
                <w:b/>
                <w:color w:val="FFFFFF"/>
                <w:sz w:val="32"/>
                <w:szCs w:val="32"/>
              </w:rPr>
              <w:t>Education, Training and Qualifications</w:t>
            </w:r>
          </w:p>
        </w:tc>
      </w:tr>
      <w:tr w:rsidR="00C36B33" w:rsidRPr="00C36B33" w14:paraId="47087B63" w14:textId="77777777" w:rsidTr="6A426B26">
        <w:trPr>
          <w:trHeight w:val="567"/>
          <w:jc w:val="center"/>
        </w:trPr>
        <w:tc>
          <w:tcPr>
            <w:tcW w:w="8552" w:type="dxa"/>
            <w:shd w:val="clear" w:color="auto" w:fill="E6B9B8"/>
            <w:vAlign w:val="center"/>
          </w:tcPr>
          <w:p w14:paraId="0B6C4A16" w14:textId="77777777" w:rsidR="00C36B33" w:rsidRPr="00C36B33" w:rsidRDefault="00C36B33" w:rsidP="00C36B33">
            <w:pPr>
              <w:spacing w:after="0" w:line="240" w:lineRule="auto"/>
              <w:jc w:val="center"/>
              <w:rPr>
                <w:b/>
                <w:color w:val="000000"/>
              </w:rPr>
            </w:pPr>
          </w:p>
        </w:tc>
        <w:tc>
          <w:tcPr>
            <w:tcW w:w="1417" w:type="dxa"/>
            <w:shd w:val="clear" w:color="auto" w:fill="E6B9B8"/>
            <w:vAlign w:val="center"/>
          </w:tcPr>
          <w:p w14:paraId="5462F64C" w14:textId="77777777" w:rsidR="00C36B33" w:rsidRPr="00C36B33" w:rsidRDefault="000875B6" w:rsidP="00C36B33">
            <w:pPr>
              <w:spacing w:after="0" w:line="240" w:lineRule="auto"/>
              <w:jc w:val="center"/>
              <w:rPr>
                <w:b/>
              </w:rPr>
            </w:pPr>
            <w:r>
              <w:rPr>
                <w:b/>
              </w:rPr>
              <w:t>(E)</w:t>
            </w:r>
            <w:proofErr w:type="spellStart"/>
            <w:r w:rsidR="00C36B33" w:rsidRPr="00C36B33">
              <w:rPr>
                <w:b/>
              </w:rPr>
              <w:t>ssential</w:t>
            </w:r>
            <w:proofErr w:type="spellEnd"/>
            <w:r w:rsidR="00C36B33" w:rsidRPr="00C36B33">
              <w:rPr>
                <w:b/>
              </w:rPr>
              <w:t xml:space="preserve"> </w:t>
            </w:r>
            <w:r w:rsidR="00C36B33" w:rsidRPr="00C36B33">
              <w:t>or</w:t>
            </w:r>
            <w:r w:rsidR="00C36B33" w:rsidRPr="00C36B33">
              <w:rPr>
                <w:b/>
              </w:rPr>
              <w:t xml:space="preserve"> (D)</w:t>
            </w:r>
            <w:proofErr w:type="spellStart"/>
            <w:r w:rsidR="00C36B33" w:rsidRPr="00C36B33">
              <w:rPr>
                <w:b/>
              </w:rPr>
              <w:t>esirable</w:t>
            </w:r>
            <w:proofErr w:type="spellEnd"/>
          </w:p>
        </w:tc>
        <w:tc>
          <w:tcPr>
            <w:tcW w:w="1237" w:type="dxa"/>
            <w:shd w:val="clear" w:color="auto" w:fill="E6B9B8"/>
            <w:vAlign w:val="center"/>
          </w:tcPr>
          <w:p w14:paraId="738FA64F" w14:textId="77777777" w:rsidR="00C36B33" w:rsidRPr="00C36B33" w:rsidRDefault="00C36B33" w:rsidP="00C36B33">
            <w:pPr>
              <w:spacing w:after="0" w:line="240" w:lineRule="auto"/>
              <w:jc w:val="center"/>
              <w:rPr>
                <w:b/>
              </w:rPr>
            </w:pPr>
            <w:r w:rsidRPr="00C36B33">
              <w:rPr>
                <w:b/>
              </w:rPr>
              <w:t>How Assessed</w:t>
            </w:r>
          </w:p>
          <w:p w14:paraId="68EC29B2" w14:textId="77777777" w:rsidR="00C36B33" w:rsidRPr="00C36B33" w:rsidRDefault="00C36B33" w:rsidP="00C36B33">
            <w:pPr>
              <w:spacing w:after="0" w:line="240" w:lineRule="auto"/>
              <w:jc w:val="center"/>
              <w:rPr>
                <w:sz w:val="16"/>
                <w:szCs w:val="16"/>
              </w:rPr>
            </w:pPr>
            <w:r w:rsidRPr="00C36B33">
              <w:rPr>
                <w:sz w:val="16"/>
                <w:szCs w:val="16"/>
              </w:rPr>
              <w:t xml:space="preserve">(i.e. </w:t>
            </w:r>
            <w:r w:rsidRPr="00C36B33">
              <w:rPr>
                <w:b/>
                <w:sz w:val="16"/>
                <w:szCs w:val="16"/>
              </w:rPr>
              <w:t>(A)</w:t>
            </w:r>
            <w:proofErr w:type="spellStart"/>
            <w:r w:rsidRPr="00C36B33">
              <w:rPr>
                <w:sz w:val="16"/>
                <w:szCs w:val="16"/>
              </w:rPr>
              <w:t>pplication</w:t>
            </w:r>
            <w:proofErr w:type="spellEnd"/>
            <w:r w:rsidRPr="00C36B33">
              <w:rPr>
                <w:sz w:val="16"/>
                <w:szCs w:val="16"/>
              </w:rPr>
              <w:t xml:space="preserve"> form / </w:t>
            </w:r>
            <w:r w:rsidRPr="00C36B33">
              <w:rPr>
                <w:b/>
                <w:sz w:val="16"/>
                <w:szCs w:val="16"/>
              </w:rPr>
              <w:t>(I)</w:t>
            </w:r>
            <w:proofErr w:type="spellStart"/>
            <w:r w:rsidRPr="00C36B33">
              <w:rPr>
                <w:sz w:val="16"/>
                <w:szCs w:val="16"/>
              </w:rPr>
              <w:t>nterview</w:t>
            </w:r>
            <w:proofErr w:type="spellEnd"/>
            <w:r w:rsidRPr="00C36B33">
              <w:rPr>
                <w:sz w:val="16"/>
                <w:szCs w:val="16"/>
              </w:rPr>
              <w:t xml:space="preserve"> / </w:t>
            </w:r>
            <w:r w:rsidRPr="00C36B33">
              <w:rPr>
                <w:b/>
                <w:sz w:val="16"/>
                <w:szCs w:val="16"/>
              </w:rPr>
              <w:t>(T)</w:t>
            </w:r>
            <w:proofErr w:type="spellStart"/>
            <w:r w:rsidRPr="00C36B33">
              <w:rPr>
                <w:sz w:val="16"/>
                <w:szCs w:val="16"/>
              </w:rPr>
              <w:t>ests</w:t>
            </w:r>
            <w:proofErr w:type="spellEnd"/>
            <w:r w:rsidRPr="00C36B33">
              <w:rPr>
                <w:sz w:val="16"/>
                <w:szCs w:val="16"/>
              </w:rPr>
              <w:t xml:space="preserve"> or </w:t>
            </w:r>
            <w:r w:rsidRPr="00C36B33">
              <w:rPr>
                <w:b/>
                <w:sz w:val="16"/>
                <w:szCs w:val="16"/>
              </w:rPr>
              <w:t>(App)</w:t>
            </w:r>
            <w:proofErr w:type="spellStart"/>
            <w:r w:rsidRPr="00C36B33">
              <w:rPr>
                <w:sz w:val="16"/>
                <w:szCs w:val="16"/>
              </w:rPr>
              <w:t>raisal</w:t>
            </w:r>
            <w:proofErr w:type="spellEnd"/>
            <w:r w:rsidRPr="00C36B33">
              <w:rPr>
                <w:sz w:val="16"/>
                <w:szCs w:val="16"/>
              </w:rPr>
              <w:t>)</w:t>
            </w:r>
          </w:p>
        </w:tc>
      </w:tr>
      <w:tr w:rsidR="00C36B33" w:rsidRPr="00C36B33" w14:paraId="4747543E" w14:textId="77777777" w:rsidTr="6A426B26">
        <w:trPr>
          <w:trHeight w:val="567"/>
          <w:jc w:val="center"/>
        </w:trPr>
        <w:tc>
          <w:tcPr>
            <w:tcW w:w="8552" w:type="dxa"/>
          </w:tcPr>
          <w:p w14:paraId="110EFF59" w14:textId="018D0D02" w:rsidR="00C36B33" w:rsidRPr="00C36B33" w:rsidRDefault="3871DBA8"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Youth worker or youth and community Qualification level 2 (or other relevant qualification)</w:t>
            </w:r>
          </w:p>
          <w:p w14:paraId="2B726A1F" w14:textId="0CD9DC39" w:rsidR="00C36B33" w:rsidRPr="00C36B33" w:rsidRDefault="00C36B33" w:rsidP="00C36B33">
            <w:pPr>
              <w:spacing w:after="0" w:line="240" w:lineRule="auto"/>
              <w:jc w:val="both"/>
              <w:rPr>
                <w:rFonts w:cs="Arial"/>
                <w:color w:val="000000"/>
              </w:rPr>
            </w:pPr>
          </w:p>
        </w:tc>
        <w:tc>
          <w:tcPr>
            <w:tcW w:w="1417" w:type="dxa"/>
            <w:vAlign w:val="center"/>
          </w:tcPr>
          <w:p w14:paraId="5F5DE2FA" w14:textId="783A23A6" w:rsidR="00C36B33" w:rsidRPr="00C36B33" w:rsidRDefault="3871DBA8" w:rsidP="6A426B26">
            <w:pPr>
              <w:spacing w:after="0" w:line="240" w:lineRule="auto"/>
              <w:jc w:val="center"/>
              <w:rPr>
                <w:b/>
                <w:bCs/>
                <w:color w:val="000000"/>
              </w:rPr>
            </w:pPr>
            <w:r w:rsidRPr="6A426B26">
              <w:rPr>
                <w:b/>
                <w:bCs/>
                <w:color w:val="000000" w:themeColor="text1"/>
              </w:rPr>
              <w:t>D</w:t>
            </w:r>
          </w:p>
        </w:tc>
        <w:tc>
          <w:tcPr>
            <w:tcW w:w="1237" w:type="dxa"/>
            <w:vAlign w:val="center"/>
          </w:tcPr>
          <w:p w14:paraId="236D5889" w14:textId="714E751D" w:rsidR="00C36B33" w:rsidRPr="00C36B33" w:rsidRDefault="262F6EED"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 xml:space="preserve">Application Form </w:t>
            </w:r>
          </w:p>
          <w:p w14:paraId="2FD9881C" w14:textId="044A1FD8" w:rsidR="00C36B33" w:rsidRPr="00C36B33" w:rsidRDefault="00C36B33" w:rsidP="6A426B26">
            <w:pPr>
              <w:spacing w:after="0" w:line="240" w:lineRule="auto"/>
              <w:jc w:val="center"/>
              <w:rPr>
                <w:b/>
                <w:bCs/>
                <w:color w:val="000000"/>
              </w:rPr>
            </w:pPr>
          </w:p>
        </w:tc>
      </w:tr>
      <w:tr w:rsidR="00F82C08" w:rsidRPr="00C36B33" w14:paraId="60D285B1" w14:textId="77777777" w:rsidTr="6A426B26">
        <w:trPr>
          <w:trHeight w:val="567"/>
          <w:jc w:val="center"/>
        </w:trPr>
        <w:tc>
          <w:tcPr>
            <w:tcW w:w="8552" w:type="dxa"/>
            <w:vAlign w:val="center"/>
          </w:tcPr>
          <w:p w14:paraId="6DA8A50A" w14:textId="7FFD855B" w:rsidR="00F82C08" w:rsidRPr="00C36B33" w:rsidRDefault="3871DBA8" w:rsidP="6A426B26">
            <w:pPr>
              <w:pStyle w:val="JDIndent"/>
              <w:spacing w:before="120" w:after="120" w:line="240" w:lineRule="auto"/>
              <w:ind w:left="16"/>
              <w:jc w:val="left"/>
              <w:rPr>
                <w:rFonts w:ascii="Calibri" w:eastAsia="Calibri" w:hAnsi="Calibri" w:cs="Calibri"/>
              </w:rPr>
            </w:pPr>
            <w:r w:rsidRPr="6A426B26">
              <w:rPr>
                <w:rFonts w:ascii="Tahoma" w:eastAsia="Tahoma" w:hAnsi="Tahoma" w:cs="Tahoma"/>
                <w:color w:val="000000" w:themeColor="text1"/>
              </w:rPr>
              <w:t>Knowledge of current legislation, when working with children and youth people, particularly safeguarding.</w:t>
            </w:r>
          </w:p>
          <w:p w14:paraId="16779F99" w14:textId="1E958C06" w:rsidR="00F82C08" w:rsidRPr="00C36B33" w:rsidRDefault="00F82C08" w:rsidP="00C36B33">
            <w:pPr>
              <w:spacing w:after="0" w:line="240" w:lineRule="auto"/>
              <w:jc w:val="both"/>
              <w:rPr>
                <w:rFonts w:cs="Arial"/>
                <w:color w:val="000000"/>
              </w:rPr>
            </w:pPr>
          </w:p>
        </w:tc>
        <w:tc>
          <w:tcPr>
            <w:tcW w:w="1417" w:type="dxa"/>
            <w:vAlign w:val="center"/>
          </w:tcPr>
          <w:p w14:paraId="06327898" w14:textId="7700C5E4" w:rsidR="00F82C08" w:rsidRPr="00C36B33" w:rsidRDefault="3871DBA8" w:rsidP="6A426B26">
            <w:pPr>
              <w:spacing w:after="0" w:line="240" w:lineRule="auto"/>
              <w:jc w:val="center"/>
              <w:rPr>
                <w:b/>
                <w:bCs/>
                <w:color w:val="000000"/>
              </w:rPr>
            </w:pPr>
            <w:r w:rsidRPr="6A426B26">
              <w:rPr>
                <w:b/>
                <w:bCs/>
                <w:color w:val="000000" w:themeColor="text1"/>
              </w:rPr>
              <w:t>D</w:t>
            </w:r>
          </w:p>
        </w:tc>
        <w:tc>
          <w:tcPr>
            <w:tcW w:w="1237" w:type="dxa"/>
            <w:vAlign w:val="center"/>
          </w:tcPr>
          <w:p w14:paraId="78135556" w14:textId="0A5C0A94" w:rsidR="00F82C08" w:rsidRPr="00C36B33" w:rsidRDefault="6D52F582" w:rsidP="6A426B26">
            <w:pPr>
              <w:pStyle w:val="JDIndent"/>
              <w:spacing w:before="120" w:after="120" w:line="240" w:lineRule="auto"/>
              <w:jc w:val="left"/>
              <w:rPr>
                <w:rFonts w:ascii="Calibri" w:eastAsia="Calibri" w:hAnsi="Calibri" w:cs="Calibri"/>
              </w:rPr>
            </w:pPr>
            <w:r w:rsidRPr="6A426B26">
              <w:rPr>
                <w:rFonts w:ascii="Tahoma" w:eastAsia="Tahoma" w:hAnsi="Tahoma" w:cs="Tahoma"/>
                <w:color w:val="000000" w:themeColor="text1"/>
              </w:rPr>
              <w:t>Interview</w:t>
            </w:r>
          </w:p>
          <w:p w14:paraId="594901AF" w14:textId="48555714" w:rsidR="00F82C08" w:rsidRPr="00C36B33" w:rsidRDefault="00F82C08" w:rsidP="6A426B26">
            <w:pPr>
              <w:spacing w:after="0" w:line="240" w:lineRule="auto"/>
              <w:jc w:val="center"/>
              <w:rPr>
                <w:b/>
                <w:bCs/>
                <w:color w:val="000000"/>
              </w:rPr>
            </w:pPr>
          </w:p>
        </w:tc>
      </w:tr>
      <w:tr w:rsidR="00C36B33" w:rsidRPr="00C36B33" w14:paraId="640BA808" w14:textId="77777777" w:rsidTr="6A426B26">
        <w:trPr>
          <w:trHeight w:val="567"/>
          <w:jc w:val="center"/>
        </w:trPr>
        <w:tc>
          <w:tcPr>
            <w:tcW w:w="8552" w:type="dxa"/>
            <w:vAlign w:val="center"/>
          </w:tcPr>
          <w:p w14:paraId="48F007DC" w14:textId="3C3F58E2" w:rsidR="00C36B33" w:rsidRPr="00C36B33" w:rsidRDefault="3871DBA8"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First aid qualification</w:t>
            </w:r>
          </w:p>
          <w:p w14:paraId="075FBF74" w14:textId="48B59C5B" w:rsidR="00C36B33" w:rsidRPr="00C36B33" w:rsidRDefault="00C36B33" w:rsidP="00C36B33">
            <w:pPr>
              <w:spacing w:after="0" w:line="240" w:lineRule="auto"/>
              <w:jc w:val="both"/>
              <w:rPr>
                <w:rFonts w:cs="Arial"/>
                <w:color w:val="000000"/>
              </w:rPr>
            </w:pPr>
          </w:p>
        </w:tc>
        <w:tc>
          <w:tcPr>
            <w:tcW w:w="1417" w:type="dxa"/>
            <w:vAlign w:val="center"/>
          </w:tcPr>
          <w:p w14:paraId="7F408B0C" w14:textId="21B4C33E" w:rsidR="00C36B33" w:rsidRPr="00C36B33" w:rsidRDefault="3871DBA8" w:rsidP="6A426B26">
            <w:pPr>
              <w:spacing w:after="0" w:line="240" w:lineRule="auto"/>
              <w:jc w:val="center"/>
              <w:rPr>
                <w:b/>
                <w:bCs/>
                <w:color w:val="000000"/>
              </w:rPr>
            </w:pPr>
            <w:r w:rsidRPr="6A426B26">
              <w:rPr>
                <w:b/>
                <w:bCs/>
                <w:color w:val="000000" w:themeColor="text1"/>
              </w:rPr>
              <w:t>D</w:t>
            </w:r>
          </w:p>
        </w:tc>
        <w:tc>
          <w:tcPr>
            <w:tcW w:w="1237" w:type="dxa"/>
            <w:vAlign w:val="center"/>
          </w:tcPr>
          <w:p w14:paraId="5BA74434" w14:textId="4C15613E" w:rsidR="00C36B33" w:rsidRPr="00C36B33" w:rsidRDefault="4327317F"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 xml:space="preserve">Application Form </w:t>
            </w:r>
          </w:p>
          <w:p w14:paraId="6A233741" w14:textId="12BB8F9F" w:rsidR="00C36B33" w:rsidRPr="00C36B33" w:rsidRDefault="00C36B33" w:rsidP="6A426B26">
            <w:pPr>
              <w:spacing w:after="0" w:line="240" w:lineRule="auto"/>
              <w:jc w:val="center"/>
              <w:rPr>
                <w:b/>
                <w:bCs/>
                <w:color w:val="000000"/>
              </w:rPr>
            </w:pPr>
          </w:p>
        </w:tc>
      </w:tr>
      <w:tr w:rsidR="00F52146" w:rsidRPr="00C36B33" w14:paraId="5325D5AC" w14:textId="77777777" w:rsidTr="6A426B26">
        <w:trPr>
          <w:trHeight w:val="567"/>
          <w:jc w:val="center"/>
        </w:trPr>
        <w:tc>
          <w:tcPr>
            <w:tcW w:w="8552" w:type="dxa"/>
            <w:vAlign w:val="center"/>
          </w:tcPr>
          <w:p w14:paraId="0CCAAF6E" w14:textId="0E29C076" w:rsidR="00F52146" w:rsidRDefault="3871DBA8"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 xml:space="preserve">Food Hygiene Certificate </w:t>
            </w:r>
            <w:r w:rsidRPr="6A426B26">
              <w:rPr>
                <w:rFonts w:ascii="Calibri" w:eastAsia="Calibri" w:hAnsi="Calibri" w:cs="Calibri"/>
              </w:rPr>
              <w:t xml:space="preserve"> </w:t>
            </w:r>
          </w:p>
          <w:p w14:paraId="2E3A1891" w14:textId="567D77B8" w:rsidR="00F52146" w:rsidRDefault="00F52146" w:rsidP="00C36B33">
            <w:pPr>
              <w:spacing w:after="0" w:line="240" w:lineRule="auto"/>
              <w:jc w:val="both"/>
            </w:pPr>
          </w:p>
        </w:tc>
        <w:tc>
          <w:tcPr>
            <w:tcW w:w="1417" w:type="dxa"/>
            <w:vAlign w:val="center"/>
          </w:tcPr>
          <w:p w14:paraId="05CD4E78" w14:textId="7B51F056" w:rsidR="00F52146" w:rsidRPr="00C36B33" w:rsidRDefault="3871DBA8" w:rsidP="6A426B26">
            <w:pPr>
              <w:spacing w:after="0" w:line="240" w:lineRule="auto"/>
              <w:jc w:val="center"/>
              <w:rPr>
                <w:b/>
                <w:bCs/>
                <w:color w:val="000000"/>
              </w:rPr>
            </w:pPr>
            <w:r w:rsidRPr="6A426B26">
              <w:rPr>
                <w:b/>
                <w:bCs/>
                <w:color w:val="000000" w:themeColor="text1"/>
              </w:rPr>
              <w:t>D</w:t>
            </w:r>
          </w:p>
        </w:tc>
        <w:tc>
          <w:tcPr>
            <w:tcW w:w="1237" w:type="dxa"/>
            <w:vAlign w:val="center"/>
          </w:tcPr>
          <w:p w14:paraId="3CC7673A" w14:textId="547190D5" w:rsidR="00F52146" w:rsidRPr="00C36B33" w:rsidRDefault="7ED17F08"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 xml:space="preserve">Application Form </w:t>
            </w:r>
          </w:p>
          <w:p w14:paraId="3047F244" w14:textId="3E243CD4" w:rsidR="00F52146" w:rsidRPr="00C36B33" w:rsidRDefault="00F52146" w:rsidP="6A426B26">
            <w:pPr>
              <w:spacing w:after="0" w:line="240" w:lineRule="auto"/>
              <w:jc w:val="center"/>
              <w:rPr>
                <w:b/>
                <w:bCs/>
                <w:color w:val="000000"/>
              </w:rPr>
            </w:pPr>
          </w:p>
        </w:tc>
      </w:tr>
      <w:tr w:rsidR="6A426B26" w14:paraId="22662A3B" w14:textId="77777777" w:rsidTr="6A426B26">
        <w:trPr>
          <w:trHeight w:val="567"/>
          <w:jc w:val="center"/>
        </w:trPr>
        <w:tc>
          <w:tcPr>
            <w:tcW w:w="8552" w:type="dxa"/>
            <w:vAlign w:val="center"/>
          </w:tcPr>
          <w:p w14:paraId="15ECA3DB" w14:textId="2B1CE59E" w:rsidR="3871DBA8" w:rsidRDefault="3871DBA8" w:rsidP="6A426B26">
            <w:pPr>
              <w:pStyle w:val="JDIndent"/>
              <w:numPr>
                <w:ilvl w:val="0"/>
                <w:numId w:val="0"/>
              </w:numPr>
              <w:spacing w:before="120" w:after="120"/>
              <w:ind w:left="376" w:hanging="360"/>
            </w:pPr>
            <w:r w:rsidRPr="6A426B26">
              <w:rPr>
                <w:rFonts w:ascii="Tahoma" w:eastAsia="Tahoma" w:hAnsi="Tahoma" w:cs="Tahoma"/>
                <w:color w:val="000000" w:themeColor="text1"/>
              </w:rPr>
              <w:t>Safeguarding level 3</w:t>
            </w:r>
          </w:p>
          <w:p w14:paraId="42772D8D" w14:textId="1A6C9A70" w:rsidR="6A426B26" w:rsidRDefault="6A426B26" w:rsidP="6A426B26">
            <w:pPr>
              <w:pStyle w:val="JDIndent"/>
              <w:numPr>
                <w:ilvl w:val="0"/>
                <w:numId w:val="0"/>
              </w:numPr>
              <w:jc w:val="left"/>
              <w:rPr>
                <w:rFonts w:ascii="Tahoma" w:eastAsia="Tahoma" w:hAnsi="Tahoma" w:cs="Tahoma"/>
                <w:color w:val="000000" w:themeColor="text1"/>
              </w:rPr>
            </w:pPr>
          </w:p>
        </w:tc>
        <w:tc>
          <w:tcPr>
            <w:tcW w:w="1417" w:type="dxa"/>
            <w:vAlign w:val="center"/>
          </w:tcPr>
          <w:p w14:paraId="71D31324" w14:textId="6D6B3D43" w:rsidR="3871DBA8" w:rsidRDefault="3871DBA8" w:rsidP="6A426B26">
            <w:pPr>
              <w:spacing w:line="240" w:lineRule="auto"/>
              <w:jc w:val="center"/>
              <w:rPr>
                <w:b/>
                <w:bCs/>
                <w:color w:val="000000" w:themeColor="text1"/>
              </w:rPr>
            </w:pPr>
            <w:r w:rsidRPr="6A426B26">
              <w:rPr>
                <w:b/>
                <w:bCs/>
                <w:color w:val="000000" w:themeColor="text1"/>
              </w:rPr>
              <w:t>D</w:t>
            </w:r>
          </w:p>
        </w:tc>
        <w:tc>
          <w:tcPr>
            <w:tcW w:w="1237" w:type="dxa"/>
            <w:vAlign w:val="center"/>
          </w:tcPr>
          <w:p w14:paraId="10B58033" w14:textId="14F90603" w:rsidR="7018AF2D" w:rsidRDefault="7018AF2D" w:rsidP="6A426B26">
            <w:pPr>
              <w:pStyle w:val="JDIndent"/>
              <w:spacing w:before="120" w:after="120"/>
              <w:ind w:left="17"/>
              <w:jc w:val="left"/>
              <w:rPr>
                <w:rFonts w:ascii="Calibri" w:eastAsia="Calibri" w:hAnsi="Calibri" w:cs="Calibri"/>
              </w:rPr>
            </w:pPr>
            <w:r w:rsidRPr="6A426B26">
              <w:rPr>
                <w:rFonts w:ascii="Tahoma" w:eastAsia="Tahoma" w:hAnsi="Tahoma" w:cs="Tahoma"/>
                <w:color w:val="000000" w:themeColor="text1"/>
              </w:rPr>
              <w:t xml:space="preserve">Application Form </w:t>
            </w:r>
          </w:p>
          <w:p w14:paraId="6F9B3D3D" w14:textId="0B942CC0" w:rsidR="6A426B26" w:rsidRDefault="6A426B26" w:rsidP="6A426B26">
            <w:pPr>
              <w:spacing w:line="240" w:lineRule="auto"/>
              <w:jc w:val="center"/>
              <w:rPr>
                <w:b/>
                <w:bCs/>
                <w:color w:val="000000" w:themeColor="text1"/>
              </w:rPr>
            </w:pPr>
          </w:p>
        </w:tc>
      </w:tr>
      <w:tr w:rsidR="6A426B26" w14:paraId="7E0CB9B8" w14:textId="77777777" w:rsidTr="6A426B26">
        <w:trPr>
          <w:trHeight w:val="567"/>
          <w:jc w:val="center"/>
        </w:trPr>
        <w:tc>
          <w:tcPr>
            <w:tcW w:w="8552" w:type="dxa"/>
            <w:vAlign w:val="center"/>
          </w:tcPr>
          <w:p w14:paraId="0588F522" w14:textId="36C0ADDD" w:rsidR="34024ED0" w:rsidRDefault="34024ED0" w:rsidP="6A426B26">
            <w:pPr>
              <w:pStyle w:val="JDIndent"/>
              <w:numPr>
                <w:ilvl w:val="0"/>
                <w:numId w:val="0"/>
              </w:numPr>
            </w:pPr>
            <w:r w:rsidRPr="6A426B26">
              <w:rPr>
                <w:rFonts w:ascii="Tahoma" w:eastAsia="Tahoma" w:hAnsi="Tahoma" w:cs="Tahoma"/>
                <w:color w:val="000000" w:themeColor="text1"/>
              </w:rPr>
              <w:t>5 G.C.</w:t>
            </w:r>
            <w:proofErr w:type="gramStart"/>
            <w:r w:rsidRPr="6A426B26">
              <w:rPr>
                <w:rFonts w:ascii="Tahoma" w:eastAsia="Tahoma" w:hAnsi="Tahoma" w:cs="Tahoma"/>
                <w:color w:val="000000" w:themeColor="text1"/>
              </w:rPr>
              <w:t>S.Es</w:t>
            </w:r>
            <w:proofErr w:type="gramEnd"/>
            <w:r w:rsidRPr="6A426B26">
              <w:rPr>
                <w:rFonts w:ascii="Tahoma" w:eastAsia="Tahoma" w:hAnsi="Tahoma" w:cs="Tahoma"/>
                <w:color w:val="000000" w:themeColor="text1"/>
              </w:rPr>
              <w:t xml:space="preserve"> or equivalent</w:t>
            </w:r>
          </w:p>
          <w:p w14:paraId="18A3AFC7" w14:textId="14A91AE8" w:rsidR="6A426B26" w:rsidRDefault="6A426B26" w:rsidP="6A426B26">
            <w:pPr>
              <w:pStyle w:val="JDIndent"/>
              <w:rPr>
                <w:rFonts w:ascii="Tahoma" w:eastAsia="Tahoma" w:hAnsi="Tahoma" w:cs="Tahoma"/>
                <w:color w:val="000000" w:themeColor="text1"/>
              </w:rPr>
            </w:pPr>
          </w:p>
        </w:tc>
        <w:tc>
          <w:tcPr>
            <w:tcW w:w="1417" w:type="dxa"/>
            <w:vAlign w:val="center"/>
          </w:tcPr>
          <w:p w14:paraId="4FDD0090" w14:textId="5B3E863A" w:rsidR="34024ED0" w:rsidRDefault="34024ED0" w:rsidP="6A426B26">
            <w:pPr>
              <w:spacing w:line="240" w:lineRule="auto"/>
              <w:jc w:val="center"/>
              <w:rPr>
                <w:b/>
                <w:bCs/>
                <w:color w:val="000000" w:themeColor="text1"/>
              </w:rPr>
            </w:pPr>
            <w:r w:rsidRPr="6A426B26">
              <w:rPr>
                <w:b/>
                <w:bCs/>
                <w:color w:val="000000" w:themeColor="text1"/>
              </w:rPr>
              <w:t>D</w:t>
            </w:r>
          </w:p>
        </w:tc>
        <w:tc>
          <w:tcPr>
            <w:tcW w:w="1237" w:type="dxa"/>
            <w:vAlign w:val="center"/>
          </w:tcPr>
          <w:p w14:paraId="39364141" w14:textId="4A08B1F1" w:rsidR="31F77FB1" w:rsidRDefault="31F77FB1" w:rsidP="6A426B26">
            <w:pPr>
              <w:pStyle w:val="JDIndent"/>
              <w:spacing w:before="120" w:after="120"/>
              <w:ind w:left="17"/>
              <w:jc w:val="left"/>
              <w:rPr>
                <w:rFonts w:ascii="Calibri" w:eastAsia="Calibri" w:hAnsi="Calibri" w:cs="Calibri"/>
              </w:rPr>
            </w:pPr>
            <w:r w:rsidRPr="6A426B26">
              <w:rPr>
                <w:rFonts w:ascii="Tahoma" w:eastAsia="Tahoma" w:hAnsi="Tahoma" w:cs="Tahoma"/>
                <w:color w:val="000000" w:themeColor="text1"/>
              </w:rPr>
              <w:t>Application Form</w:t>
            </w:r>
          </w:p>
          <w:p w14:paraId="69F3DF1D" w14:textId="06F5B05C" w:rsidR="6A426B26" w:rsidRDefault="6A426B26" w:rsidP="6A426B26">
            <w:pPr>
              <w:spacing w:line="240" w:lineRule="auto"/>
              <w:jc w:val="center"/>
              <w:rPr>
                <w:b/>
                <w:bCs/>
                <w:color w:val="000000" w:themeColor="text1"/>
              </w:rPr>
            </w:pPr>
          </w:p>
        </w:tc>
      </w:tr>
    </w:tbl>
    <w:p w14:paraId="3674CF91" w14:textId="77777777" w:rsidR="00F82C08" w:rsidRPr="00C36B33" w:rsidRDefault="00F82C08" w:rsidP="00F82C08">
      <w:pPr>
        <w:tabs>
          <w:tab w:val="left" w:pos="2382"/>
          <w:tab w:val="left" w:pos="8474"/>
          <w:tab w:val="left" w:pos="13292"/>
          <w:tab w:val="left" w:pos="14567"/>
        </w:tabs>
        <w:spacing w:after="0" w:line="240" w:lineRule="auto"/>
        <w:rPr>
          <w:b/>
        </w:rPr>
      </w:pPr>
    </w:p>
    <w:tbl>
      <w:tblPr>
        <w:tblW w:w="11263"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8648"/>
        <w:gridCol w:w="1275"/>
        <w:gridCol w:w="1340"/>
      </w:tblGrid>
      <w:tr w:rsidR="00F82C08" w:rsidRPr="00C36B33" w14:paraId="048D1EA2" w14:textId="77777777" w:rsidTr="6A426B26">
        <w:trPr>
          <w:trHeight w:val="567"/>
          <w:jc w:val="center"/>
        </w:trPr>
        <w:tc>
          <w:tcPr>
            <w:tcW w:w="11263" w:type="dxa"/>
            <w:gridSpan w:val="3"/>
            <w:shd w:val="clear" w:color="auto" w:fill="31849B" w:themeFill="accent5" w:themeFillShade="BF"/>
            <w:vAlign w:val="center"/>
          </w:tcPr>
          <w:p w14:paraId="3A4BAF34" w14:textId="77777777" w:rsidR="00F82C08" w:rsidRPr="00C36B33" w:rsidRDefault="00F82C08" w:rsidP="0066031D">
            <w:pPr>
              <w:spacing w:after="0" w:line="240" w:lineRule="auto"/>
              <w:rPr>
                <w:b/>
              </w:rPr>
            </w:pPr>
            <w:r>
              <w:rPr>
                <w:b/>
                <w:color w:val="FFFFFF"/>
                <w:sz w:val="32"/>
                <w:szCs w:val="32"/>
              </w:rPr>
              <w:t>Knowledge</w:t>
            </w:r>
          </w:p>
        </w:tc>
      </w:tr>
      <w:tr w:rsidR="00F82C08" w:rsidRPr="00C36B33" w14:paraId="674E5377" w14:textId="77777777" w:rsidTr="6A426B26">
        <w:trPr>
          <w:trHeight w:val="1074"/>
          <w:jc w:val="center"/>
        </w:trPr>
        <w:tc>
          <w:tcPr>
            <w:tcW w:w="8648" w:type="dxa"/>
            <w:shd w:val="clear" w:color="auto" w:fill="E6B9B8"/>
            <w:vAlign w:val="center"/>
          </w:tcPr>
          <w:p w14:paraId="34DCDDEE" w14:textId="77777777" w:rsidR="00F82C08" w:rsidRPr="00C36B33" w:rsidRDefault="00F82C08" w:rsidP="0066031D">
            <w:pPr>
              <w:spacing w:after="0" w:line="240" w:lineRule="auto"/>
              <w:rPr>
                <w:b/>
                <w:color w:val="000000"/>
              </w:rPr>
            </w:pPr>
          </w:p>
        </w:tc>
        <w:tc>
          <w:tcPr>
            <w:tcW w:w="1275" w:type="dxa"/>
            <w:shd w:val="clear" w:color="auto" w:fill="E6B9B8"/>
            <w:vAlign w:val="center"/>
          </w:tcPr>
          <w:p w14:paraId="183ACC54" w14:textId="77777777" w:rsidR="00F82C08" w:rsidRPr="00C36B33" w:rsidRDefault="00F82C08" w:rsidP="0066031D">
            <w:pPr>
              <w:spacing w:after="0" w:line="240" w:lineRule="auto"/>
              <w:jc w:val="center"/>
              <w:rPr>
                <w:b/>
              </w:rPr>
            </w:pPr>
            <w:r w:rsidRPr="00C36B33">
              <w:rPr>
                <w:b/>
              </w:rPr>
              <w:t>(E)</w:t>
            </w:r>
            <w:proofErr w:type="spellStart"/>
            <w:r w:rsidRPr="00C36B33">
              <w:rPr>
                <w:b/>
              </w:rPr>
              <w:t>ssential</w:t>
            </w:r>
            <w:proofErr w:type="spellEnd"/>
            <w:r w:rsidRPr="00C36B33">
              <w:rPr>
                <w:b/>
              </w:rPr>
              <w:t xml:space="preserve"> </w:t>
            </w:r>
            <w:r w:rsidRPr="00C36B33">
              <w:t>or</w:t>
            </w:r>
            <w:r w:rsidRPr="00C36B33">
              <w:rPr>
                <w:b/>
              </w:rPr>
              <w:t xml:space="preserve"> (D)</w:t>
            </w:r>
            <w:proofErr w:type="spellStart"/>
            <w:r w:rsidRPr="00C36B33">
              <w:rPr>
                <w:b/>
              </w:rPr>
              <w:t>esirable</w:t>
            </w:r>
            <w:proofErr w:type="spellEnd"/>
          </w:p>
        </w:tc>
        <w:tc>
          <w:tcPr>
            <w:tcW w:w="1340" w:type="dxa"/>
            <w:shd w:val="clear" w:color="auto" w:fill="E6B9B8"/>
            <w:vAlign w:val="center"/>
          </w:tcPr>
          <w:p w14:paraId="22BD7654" w14:textId="77777777" w:rsidR="00F82C08" w:rsidRPr="00C36B33" w:rsidRDefault="00F82C08" w:rsidP="0066031D">
            <w:pPr>
              <w:spacing w:after="0" w:line="240" w:lineRule="auto"/>
              <w:jc w:val="center"/>
              <w:rPr>
                <w:b/>
              </w:rPr>
            </w:pPr>
            <w:r w:rsidRPr="00C36B33">
              <w:rPr>
                <w:b/>
              </w:rPr>
              <w:t>How Assessed</w:t>
            </w:r>
          </w:p>
          <w:p w14:paraId="597136C0" w14:textId="77777777" w:rsidR="00F82C08" w:rsidRPr="00C36B33" w:rsidRDefault="00F82C08" w:rsidP="0066031D">
            <w:pPr>
              <w:spacing w:after="0" w:line="240" w:lineRule="auto"/>
              <w:jc w:val="center"/>
              <w:rPr>
                <w:sz w:val="16"/>
                <w:szCs w:val="16"/>
              </w:rPr>
            </w:pPr>
            <w:r w:rsidRPr="00C36B33">
              <w:rPr>
                <w:sz w:val="16"/>
                <w:szCs w:val="16"/>
              </w:rPr>
              <w:t xml:space="preserve">(i.e. </w:t>
            </w:r>
            <w:r w:rsidRPr="00C36B33">
              <w:rPr>
                <w:b/>
                <w:sz w:val="16"/>
                <w:szCs w:val="16"/>
              </w:rPr>
              <w:t>(A)</w:t>
            </w:r>
            <w:proofErr w:type="spellStart"/>
            <w:r w:rsidRPr="00C36B33">
              <w:rPr>
                <w:sz w:val="16"/>
                <w:szCs w:val="16"/>
              </w:rPr>
              <w:t>pplication</w:t>
            </w:r>
            <w:proofErr w:type="spellEnd"/>
            <w:r w:rsidRPr="00C36B33">
              <w:rPr>
                <w:sz w:val="16"/>
                <w:szCs w:val="16"/>
              </w:rPr>
              <w:t xml:space="preserve"> form / </w:t>
            </w:r>
            <w:r w:rsidRPr="00C36B33">
              <w:rPr>
                <w:b/>
                <w:sz w:val="16"/>
                <w:szCs w:val="16"/>
              </w:rPr>
              <w:t>(I)</w:t>
            </w:r>
            <w:proofErr w:type="spellStart"/>
            <w:r w:rsidRPr="00C36B33">
              <w:rPr>
                <w:sz w:val="16"/>
                <w:szCs w:val="16"/>
              </w:rPr>
              <w:t>nterview</w:t>
            </w:r>
            <w:proofErr w:type="spellEnd"/>
            <w:r w:rsidRPr="00C36B33">
              <w:rPr>
                <w:sz w:val="16"/>
                <w:szCs w:val="16"/>
              </w:rPr>
              <w:t xml:space="preserve"> / </w:t>
            </w:r>
            <w:r w:rsidRPr="00C36B33">
              <w:rPr>
                <w:b/>
                <w:sz w:val="16"/>
                <w:szCs w:val="16"/>
              </w:rPr>
              <w:t>(T)</w:t>
            </w:r>
            <w:proofErr w:type="spellStart"/>
            <w:r w:rsidRPr="00C36B33">
              <w:rPr>
                <w:sz w:val="16"/>
                <w:szCs w:val="16"/>
              </w:rPr>
              <w:t>ests</w:t>
            </w:r>
            <w:proofErr w:type="spellEnd"/>
            <w:r w:rsidRPr="00C36B33">
              <w:rPr>
                <w:sz w:val="16"/>
                <w:szCs w:val="16"/>
              </w:rPr>
              <w:t xml:space="preserve"> or </w:t>
            </w:r>
            <w:r w:rsidRPr="00C36B33">
              <w:rPr>
                <w:b/>
                <w:sz w:val="16"/>
                <w:szCs w:val="16"/>
              </w:rPr>
              <w:t>(App)</w:t>
            </w:r>
            <w:proofErr w:type="spellStart"/>
            <w:r w:rsidRPr="00C36B33">
              <w:rPr>
                <w:sz w:val="16"/>
                <w:szCs w:val="16"/>
              </w:rPr>
              <w:t>raisal</w:t>
            </w:r>
            <w:proofErr w:type="spellEnd"/>
            <w:r w:rsidRPr="00C36B33">
              <w:rPr>
                <w:sz w:val="16"/>
                <w:szCs w:val="16"/>
              </w:rPr>
              <w:t>)</w:t>
            </w:r>
          </w:p>
        </w:tc>
      </w:tr>
      <w:tr w:rsidR="00F82C08" w:rsidRPr="00C36B33" w14:paraId="27D1FFB9" w14:textId="77777777" w:rsidTr="6A426B26">
        <w:trPr>
          <w:trHeight w:val="685"/>
          <w:jc w:val="center"/>
        </w:trPr>
        <w:tc>
          <w:tcPr>
            <w:tcW w:w="8648" w:type="dxa"/>
          </w:tcPr>
          <w:p w14:paraId="5FDBFD22" w14:textId="2733CEE6" w:rsidR="00F82C08" w:rsidRDefault="3A114050"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Awareness of local needs and issues related to young people</w:t>
            </w:r>
          </w:p>
          <w:p w14:paraId="42E4F5C4" w14:textId="2B32FD7C" w:rsidR="00F82C08" w:rsidRDefault="00F82C08" w:rsidP="0066031D">
            <w:pPr>
              <w:spacing w:after="0" w:line="240" w:lineRule="auto"/>
              <w:jc w:val="both"/>
              <w:rPr>
                <w:rFonts w:cs="Arial"/>
                <w:color w:val="000000"/>
              </w:rPr>
            </w:pPr>
          </w:p>
        </w:tc>
        <w:tc>
          <w:tcPr>
            <w:tcW w:w="1275" w:type="dxa"/>
            <w:vAlign w:val="center"/>
          </w:tcPr>
          <w:p w14:paraId="64B52B81" w14:textId="0241D06C" w:rsidR="00F82C08" w:rsidRDefault="1484D588" w:rsidP="6A426B26">
            <w:pPr>
              <w:spacing w:after="0" w:line="240" w:lineRule="auto"/>
              <w:jc w:val="center"/>
              <w:rPr>
                <w:b/>
                <w:bCs/>
                <w:color w:val="000000"/>
              </w:rPr>
            </w:pPr>
            <w:r w:rsidRPr="6A426B26">
              <w:rPr>
                <w:b/>
                <w:bCs/>
                <w:color w:val="000000" w:themeColor="text1"/>
              </w:rPr>
              <w:t>D</w:t>
            </w:r>
          </w:p>
        </w:tc>
        <w:tc>
          <w:tcPr>
            <w:tcW w:w="1340" w:type="dxa"/>
            <w:vAlign w:val="center"/>
          </w:tcPr>
          <w:p w14:paraId="45EAC629" w14:textId="2F0D5AD6" w:rsidR="00F82C08" w:rsidRPr="00C36B33" w:rsidRDefault="3A114050"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 xml:space="preserve">Application form and interview </w:t>
            </w:r>
            <w:r w:rsidRPr="6A426B26">
              <w:rPr>
                <w:rFonts w:ascii="Calibri" w:eastAsia="Calibri" w:hAnsi="Calibri" w:cs="Calibri"/>
              </w:rPr>
              <w:t xml:space="preserve"> </w:t>
            </w:r>
          </w:p>
          <w:p w14:paraId="1552E2C3" w14:textId="1100018E" w:rsidR="00F82C08" w:rsidRPr="00C36B33" w:rsidRDefault="00F82C08" w:rsidP="6A426B26">
            <w:pPr>
              <w:spacing w:after="0" w:line="240" w:lineRule="auto"/>
              <w:jc w:val="center"/>
              <w:rPr>
                <w:b/>
                <w:bCs/>
                <w:color w:val="000000"/>
              </w:rPr>
            </w:pPr>
          </w:p>
        </w:tc>
      </w:tr>
      <w:tr w:rsidR="00F82C08" w:rsidRPr="00C36B33" w14:paraId="66AC055A" w14:textId="77777777" w:rsidTr="6A426B26">
        <w:trPr>
          <w:trHeight w:val="685"/>
          <w:jc w:val="center"/>
        </w:trPr>
        <w:tc>
          <w:tcPr>
            <w:tcW w:w="8648" w:type="dxa"/>
          </w:tcPr>
          <w:p w14:paraId="5DCC5A14" w14:textId="784AFD25" w:rsidR="00F82C08" w:rsidRDefault="3A114050"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Awareness of the purpose of youth work</w:t>
            </w:r>
          </w:p>
          <w:p w14:paraId="3E4C2E7B" w14:textId="641D9362" w:rsidR="00F82C08" w:rsidRDefault="00F82C08" w:rsidP="6A426B26">
            <w:pPr>
              <w:spacing w:after="0" w:line="240" w:lineRule="auto"/>
              <w:jc w:val="both"/>
              <w:rPr>
                <w:rFonts w:cs="Arial"/>
                <w:color w:val="000000"/>
              </w:rPr>
            </w:pPr>
          </w:p>
        </w:tc>
        <w:tc>
          <w:tcPr>
            <w:tcW w:w="1275" w:type="dxa"/>
            <w:vAlign w:val="center"/>
          </w:tcPr>
          <w:p w14:paraId="0B9FE919" w14:textId="09542CE9" w:rsidR="00F82C08" w:rsidRDefault="2FC0A5F6" w:rsidP="6A426B26">
            <w:pPr>
              <w:spacing w:after="0" w:line="240" w:lineRule="auto"/>
              <w:jc w:val="center"/>
              <w:rPr>
                <w:b/>
                <w:bCs/>
                <w:color w:val="000000"/>
              </w:rPr>
            </w:pPr>
            <w:r w:rsidRPr="6A426B26">
              <w:rPr>
                <w:b/>
                <w:bCs/>
                <w:color w:val="000000" w:themeColor="text1"/>
              </w:rPr>
              <w:t>D</w:t>
            </w:r>
          </w:p>
        </w:tc>
        <w:tc>
          <w:tcPr>
            <w:tcW w:w="1340" w:type="dxa"/>
            <w:vAlign w:val="center"/>
          </w:tcPr>
          <w:p w14:paraId="27A96A85" w14:textId="69BF795B" w:rsidR="00F82C08" w:rsidRPr="00C36B33" w:rsidRDefault="098A7FE2"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Application form and interview</w:t>
            </w:r>
            <w:r w:rsidR="3A114050" w:rsidRPr="6A426B26">
              <w:rPr>
                <w:rFonts w:ascii="Tahoma" w:eastAsia="Tahoma" w:hAnsi="Tahoma" w:cs="Tahoma"/>
                <w:color w:val="000000" w:themeColor="text1"/>
              </w:rPr>
              <w:t xml:space="preserve"> </w:t>
            </w:r>
            <w:r w:rsidR="3A114050" w:rsidRPr="6A426B26">
              <w:rPr>
                <w:rFonts w:ascii="Calibri" w:eastAsia="Calibri" w:hAnsi="Calibri" w:cs="Calibri"/>
              </w:rPr>
              <w:t xml:space="preserve"> </w:t>
            </w:r>
          </w:p>
          <w:p w14:paraId="10BE1158" w14:textId="05D10C78" w:rsidR="00F82C08" w:rsidRPr="00C36B33" w:rsidRDefault="00F82C08" w:rsidP="6A426B26">
            <w:pPr>
              <w:spacing w:after="0" w:line="240" w:lineRule="auto"/>
              <w:jc w:val="center"/>
              <w:rPr>
                <w:b/>
                <w:bCs/>
                <w:color w:val="000000"/>
              </w:rPr>
            </w:pPr>
          </w:p>
        </w:tc>
      </w:tr>
      <w:tr w:rsidR="00F82C08" w:rsidRPr="00C36B33" w14:paraId="4FB1F707" w14:textId="77777777" w:rsidTr="6A426B26">
        <w:trPr>
          <w:trHeight w:val="685"/>
          <w:jc w:val="center"/>
        </w:trPr>
        <w:tc>
          <w:tcPr>
            <w:tcW w:w="8648" w:type="dxa"/>
          </w:tcPr>
          <w:p w14:paraId="099F7E29" w14:textId="01428FC3" w:rsidR="00F82C08" w:rsidRDefault="3A114050" w:rsidP="6A426B26">
            <w:pPr>
              <w:pStyle w:val="JDIndent"/>
              <w:spacing w:before="120" w:after="120" w:line="240" w:lineRule="auto"/>
              <w:ind w:left="16"/>
              <w:jc w:val="left"/>
              <w:rPr>
                <w:rFonts w:ascii="Calibri" w:eastAsia="Calibri" w:hAnsi="Calibri" w:cs="Calibri"/>
              </w:rPr>
            </w:pPr>
            <w:r w:rsidRPr="6A426B26">
              <w:rPr>
                <w:rFonts w:ascii="Tahoma" w:eastAsia="Tahoma" w:hAnsi="Tahoma" w:cs="Tahoma"/>
                <w:color w:val="000000" w:themeColor="text1"/>
              </w:rPr>
              <w:lastRenderedPageBreak/>
              <w:t>Awareness of equal opportunities and anti-discriminatory practice</w:t>
            </w:r>
          </w:p>
          <w:p w14:paraId="70564A39" w14:textId="1EBE5D45" w:rsidR="00F82C08" w:rsidRDefault="00F82C08" w:rsidP="0066031D">
            <w:pPr>
              <w:spacing w:after="0" w:line="240" w:lineRule="auto"/>
              <w:jc w:val="both"/>
              <w:rPr>
                <w:rFonts w:cs="Arial"/>
                <w:color w:val="000000"/>
              </w:rPr>
            </w:pPr>
          </w:p>
        </w:tc>
        <w:tc>
          <w:tcPr>
            <w:tcW w:w="1275" w:type="dxa"/>
            <w:vAlign w:val="center"/>
          </w:tcPr>
          <w:p w14:paraId="396A6890" w14:textId="6FC6A88A" w:rsidR="00F82C08" w:rsidRDefault="25802080" w:rsidP="6A426B26">
            <w:pPr>
              <w:spacing w:after="0" w:line="240" w:lineRule="auto"/>
              <w:jc w:val="center"/>
              <w:rPr>
                <w:b/>
                <w:bCs/>
                <w:color w:val="000000"/>
              </w:rPr>
            </w:pPr>
            <w:r w:rsidRPr="6A426B26">
              <w:rPr>
                <w:b/>
                <w:bCs/>
                <w:color w:val="000000" w:themeColor="text1"/>
              </w:rPr>
              <w:t>D</w:t>
            </w:r>
          </w:p>
        </w:tc>
        <w:tc>
          <w:tcPr>
            <w:tcW w:w="1340" w:type="dxa"/>
            <w:vAlign w:val="center"/>
          </w:tcPr>
          <w:p w14:paraId="18B590D9" w14:textId="09575B51" w:rsidR="00F82C08" w:rsidRPr="00C36B33" w:rsidRDefault="72A61145"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Application form and interview</w:t>
            </w:r>
          </w:p>
          <w:p w14:paraId="423A3FE4" w14:textId="7FCF8016" w:rsidR="00F82C08" w:rsidRPr="00C36B33" w:rsidRDefault="00F82C08" w:rsidP="6A426B26">
            <w:pPr>
              <w:spacing w:after="0" w:line="240" w:lineRule="auto"/>
              <w:jc w:val="center"/>
              <w:rPr>
                <w:b/>
                <w:bCs/>
                <w:color w:val="000000"/>
              </w:rPr>
            </w:pPr>
          </w:p>
        </w:tc>
      </w:tr>
      <w:tr w:rsidR="00F82C08" w:rsidRPr="00C36B33" w14:paraId="667A74B0" w14:textId="77777777" w:rsidTr="6A426B26">
        <w:trPr>
          <w:trHeight w:val="685"/>
          <w:jc w:val="center"/>
        </w:trPr>
        <w:tc>
          <w:tcPr>
            <w:tcW w:w="8648" w:type="dxa"/>
          </w:tcPr>
          <w:p w14:paraId="795EA247" w14:textId="77777777" w:rsidR="00F82C08" w:rsidRPr="00C36B33" w:rsidRDefault="00F82C08" w:rsidP="0066031D">
            <w:pPr>
              <w:spacing w:after="0" w:line="240" w:lineRule="auto"/>
              <w:jc w:val="both"/>
              <w:rPr>
                <w:rFonts w:cs="Arial"/>
                <w:color w:val="000000"/>
              </w:rPr>
            </w:pPr>
          </w:p>
        </w:tc>
        <w:tc>
          <w:tcPr>
            <w:tcW w:w="1275" w:type="dxa"/>
            <w:vAlign w:val="center"/>
          </w:tcPr>
          <w:p w14:paraId="3E847CB9" w14:textId="25D8004F" w:rsidR="00F82C08" w:rsidRPr="00C36B33" w:rsidRDefault="00F82C08" w:rsidP="6A426B26">
            <w:pPr>
              <w:spacing w:after="0" w:line="240" w:lineRule="auto"/>
              <w:jc w:val="center"/>
              <w:rPr>
                <w:b/>
                <w:bCs/>
                <w:color w:val="000000"/>
              </w:rPr>
            </w:pPr>
          </w:p>
        </w:tc>
        <w:tc>
          <w:tcPr>
            <w:tcW w:w="1340" w:type="dxa"/>
            <w:vAlign w:val="center"/>
          </w:tcPr>
          <w:p w14:paraId="7BB193A7" w14:textId="77777777" w:rsidR="00F82C08" w:rsidRPr="00C36B33" w:rsidRDefault="00F82C08" w:rsidP="0066031D">
            <w:pPr>
              <w:spacing w:after="0" w:line="240" w:lineRule="auto"/>
              <w:jc w:val="center"/>
              <w:rPr>
                <w:b/>
                <w:color w:val="000000"/>
              </w:rPr>
            </w:pPr>
          </w:p>
        </w:tc>
      </w:tr>
    </w:tbl>
    <w:p w14:paraId="02DB6A12" w14:textId="29C93654" w:rsidR="00F317FF" w:rsidRDefault="00F317FF">
      <w:pPr>
        <w:spacing w:after="0" w:line="240" w:lineRule="auto"/>
        <w:rPr>
          <w:b/>
        </w:rPr>
      </w:pPr>
    </w:p>
    <w:tbl>
      <w:tblPr>
        <w:tblW w:w="11319"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8648"/>
        <w:gridCol w:w="1275"/>
        <w:gridCol w:w="1396"/>
      </w:tblGrid>
      <w:tr w:rsidR="00C36B33" w:rsidRPr="00C36B33" w14:paraId="3F035FFA" w14:textId="77777777" w:rsidTr="6A426B26">
        <w:trPr>
          <w:trHeight w:val="567"/>
          <w:jc w:val="center"/>
        </w:trPr>
        <w:tc>
          <w:tcPr>
            <w:tcW w:w="11319" w:type="dxa"/>
            <w:gridSpan w:val="3"/>
            <w:shd w:val="clear" w:color="auto" w:fill="007193"/>
            <w:vAlign w:val="center"/>
          </w:tcPr>
          <w:p w14:paraId="01A200BF" w14:textId="2D570E4A" w:rsidR="00C36B33" w:rsidRPr="00C36B33" w:rsidRDefault="00F82C08" w:rsidP="00C36B33">
            <w:pPr>
              <w:spacing w:after="0" w:line="240" w:lineRule="auto"/>
              <w:rPr>
                <w:b/>
                <w:color w:val="FFFFFF"/>
                <w:sz w:val="32"/>
                <w:szCs w:val="32"/>
              </w:rPr>
            </w:pPr>
            <w:r>
              <w:rPr>
                <w:b/>
                <w:color w:val="FFFFFF"/>
                <w:sz w:val="32"/>
                <w:szCs w:val="32"/>
              </w:rPr>
              <w:t>Skills</w:t>
            </w:r>
            <w:r w:rsidR="00E75560">
              <w:rPr>
                <w:b/>
                <w:color w:val="FFFFFF"/>
                <w:sz w:val="32"/>
                <w:szCs w:val="32"/>
              </w:rPr>
              <w:t>, a</w:t>
            </w:r>
            <w:r>
              <w:rPr>
                <w:b/>
                <w:color w:val="FFFFFF"/>
                <w:sz w:val="32"/>
                <w:szCs w:val="32"/>
              </w:rPr>
              <w:t>bilities</w:t>
            </w:r>
            <w:r w:rsidR="00E75560">
              <w:rPr>
                <w:b/>
                <w:color w:val="FFFFFF"/>
                <w:sz w:val="32"/>
                <w:szCs w:val="32"/>
              </w:rPr>
              <w:t xml:space="preserve"> and experience</w:t>
            </w:r>
          </w:p>
        </w:tc>
      </w:tr>
      <w:tr w:rsidR="00C36B33" w:rsidRPr="00C36B33" w14:paraId="784A0D24" w14:textId="77777777" w:rsidTr="6A426B26">
        <w:trPr>
          <w:trHeight w:val="567"/>
          <w:jc w:val="center"/>
        </w:trPr>
        <w:tc>
          <w:tcPr>
            <w:tcW w:w="8648" w:type="dxa"/>
            <w:tcBorders>
              <w:bottom w:val="single" w:sz="4" w:space="0" w:color="007195"/>
            </w:tcBorders>
            <w:shd w:val="clear" w:color="auto" w:fill="E6B9B8"/>
            <w:vAlign w:val="center"/>
          </w:tcPr>
          <w:p w14:paraId="7F85C353" w14:textId="77777777" w:rsidR="00C36B33" w:rsidRPr="00C36B33" w:rsidRDefault="00C36B33" w:rsidP="00C36B33">
            <w:pPr>
              <w:spacing w:after="0" w:line="240" w:lineRule="auto"/>
              <w:rPr>
                <w:rFonts w:cs="Arial"/>
                <w:color w:val="FFFFFF"/>
                <w:sz w:val="16"/>
                <w:szCs w:val="16"/>
              </w:rPr>
            </w:pPr>
          </w:p>
        </w:tc>
        <w:tc>
          <w:tcPr>
            <w:tcW w:w="1275" w:type="dxa"/>
            <w:tcBorders>
              <w:bottom w:val="single" w:sz="4" w:space="0" w:color="007195"/>
            </w:tcBorders>
            <w:shd w:val="clear" w:color="auto" w:fill="E6B9B8"/>
            <w:vAlign w:val="center"/>
          </w:tcPr>
          <w:p w14:paraId="49A333B9" w14:textId="77777777" w:rsidR="00C36B33" w:rsidRPr="00C36B33" w:rsidRDefault="00C36B33" w:rsidP="00C36B33">
            <w:pPr>
              <w:spacing w:after="0" w:line="240" w:lineRule="auto"/>
              <w:jc w:val="center"/>
              <w:rPr>
                <w:b/>
              </w:rPr>
            </w:pPr>
            <w:r w:rsidRPr="00C36B33">
              <w:rPr>
                <w:b/>
              </w:rPr>
              <w:t>(E)</w:t>
            </w:r>
            <w:proofErr w:type="spellStart"/>
            <w:r w:rsidRPr="00C36B33">
              <w:rPr>
                <w:b/>
              </w:rPr>
              <w:t>ssential</w:t>
            </w:r>
            <w:proofErr w:type="spellEnd"/>
            <w:r w:rsidRPr="00C36B33">
              <w:rPr>
                <w:b/>
              </w:rPr>
              <w:t xml:space="preserve"> </w:t>
            </w:r>
            <w:r w:rsidRPr="00C36B33">
              <w:t>or</w:t>
            </w:r>
            <w:r w:rsidRPr="00C36B33">
              <w:rPr>
                <w:b/>
              </w:rPr>
              <w:t xml:space="preserve"> (D)</w:t>
            </w:r>
            <w:proofErr w:type="spellStart"/>
            <w:r w:rsidRPr="00C36B33">
              <w:rPr>
                <w:b/>
              </w:rPr>
              <w:t>esirable</w:t>
            </w:r>
            <w:proofErr w:type="spellEnd"/>
          </w:p>
        </w:tc>
        <w:tc>
          <w:tcPr>
            <w:tcW w:w="1396" w:type="dxa"/>
            <w:tcBorders>
              <w:bottom w:val="single" w:sz="4" w:space="0" w:color="007195"/>
            </w:tcBorders>
            <w:shd w:val="clear" w:color="auto" w:fill="E6B9B8"/>
            <w:vAlign w:val="center"/>
          </w:tcPr>
          <w:p w14:paraId="150421B1" w14:textId="77777777" w:rsidR="00C36B33" w:rsidRPr="00C36B33" w:rsidRDefault="00C36B33" w:rsidP="00C36B33">
            <w:pPr>
              <w:spacing w:after="0" w:line="240" w:lineRule="auto"/>
              <w:jc w:val="center"/>
              <w:rPr>
                <w:b/>
              </w:rPr>
            </w:pPr>
            <w:r w:rsidRPr="00C36B33">
              <w:rPr>
                <w:b/>
              </w:rPr>
              <w:t>How Assessed</w:t>
            </w:r>
          </w:p>
          <w:p w14:paraId="5A8D42D7" w14:textId="77777777" w:rsidR="00C36B33" w:rsidRPr="00C36B33" w:rsidRDefault="00C36B33" w:rsidP="00C36B33">
            <w:pPr>
              <w:spacing w:after="0" w:line="240" w:lineRule="auto"/>
              <w:jc w:val="center"/>
              <w:rPr>
                <w:sz w:val="16"/>
                <w:szCs w:val="16"/>
              </w:rPr>
            </w:pPr>
            <w:r w:rsidRPr="00C36B33">
              <w:rPr>
                <w:sz w:val="16"/>
                <w:szCs w:val="16"/>
              </w:rPr>
              <w:t xml:space="preserve">(i.e. </w:t>
            </w:r>
            <w:r w:rsidRPr="00C36B33">
              <w:rPr>
                <w:b/>
                <w:sz w:val="16"/>
                <w:szCs w:val="16"/>
              </w:rPr>
              <w:t>(A)</w:t>
            </w:r>
            <w:proofErr w:type="spellStart"/>
            <w:r w:rsidRPr="00C36B33">
              <w:rPr>
                <w:sz w:val="16"/>
                <w:szCs w:val="16"/>
              </w:rPr>
              <w:t>pplication</w:t>
            </w:r>
            <w:proofErr w:type="spellEnd"/>
            <w:r w:rsidRPr="00C36B33">
              <w:rPr>
                <w:sz w:val="16"/>
                <w:szCs w:val="16"/>
              </w:rPr>
              <w:t xml:space="preserve"> form / </w:t>
            </w:r>
            <w:r w:rsidRPr="00C36B33">
              <w:rPr>
                <w:b/>
                <w:sz w:val="16"/>
                <w:szCs w:val="16"/>
              </w:rPr>
              <w:t>(I)</w:t>
            </w:r>
            <w:proofErr w:type="spellStart"/>
            <w:r w:rsidRPr="00C36B33">
              <w:rPr>
                <w:sz w:val="16"/>
                <w:szCs w:val="16"/>
              </w:rPr>
              <w:t>nterview</w:t>
            </w:r>
            <w:proofErr w:type="spellEnd"/>
            <w:r w:rsidRPr="00C36B33">
              <w:rPr>
                <w:sz w:val="16"/>
                <w:szCs w:val="16"/>
              </w:rPr>
              <w:t xml:space="preserve"> / </w:t>
            </w:r>
            <w:r w:rsidRPr="00C36B33">
              <w:rPr>
                <w:b/>
                <w:sz w:val="16"/>
                <w:szCs w:val="16"/>
              </w:rPr>
              <w:t>(T)</w:t>
            </w:r>
            <w:proofErr w:type="spellStart"/>
            <w:r w:rsidRPr="00C36B33">
              <w:rPr>
                <w:sz w:val="16"/>
                <w:szCs w:val="16"/>
              </w:rPr>
              <w:t>ests</w:t>
            </w:r>
            <w:proofErr w:type="spellEnd"/>
            <w:r w:rsidRPr="00C36B33">
              <w:rPr>
                <w:sz w:val="16"/>
                <w:szCs w:val="16"/>
              </w:rPr>
              <w:t xml:space="preserve"> or </w:t>
            </w:r>
            <w:r w:rsidRPr="00C36B33">
              <w:rPr>
                <w:b/>
                <w:sz w:val="16"/>
                <w:szCs w:val="16"/>
              </w:rPr>
              <w:t>(App)</w:t>
            </w:r>
            <w:proofErr w:type="spellStart"/>
            <w:r w:rsidRPr="00C36B33">
              <w:rPr>
                <w:sz w:val="16"/>
                <w:szCs w:val="16"/>
              </w:rPr>
              <w:t>raisal</w:t>
            </w:r>
            <w:proofErr w:type="spellEnd"/>
            <w:r w:rsidRPr="00C36B33">
              <w:rPr>
                <w:sz w:val="16"/>
                <w:szCs w:val="16"/>
              </w:rPr>
              <w:t>)</w:t>
            </w:r>
          </w:p>
        </w:tc>
      </w:tr>
      <w:tr w:rsidR="00C36B33" w:rsidRPr="00C36B33" w14:paraId="75E35FB9" w14:textId="77777777" w:rsidTr="6A426B26">
        <w:trPr>
          <w:trHeight w:val="673"/>
          <w:jc w:val="center"/>
        </w:trPr>
        <w:tc>
          <w:tcPr>
            <w:tcW w:w="8648" w:type="dxa"/>
            <w:vAlign w:val="center"/>
          </w:tcPr>
          <w:p w14:paraId="3E28A60C" w14:textId="0D1C234E" w:rsidR="00C36B33" w:rsidRPr="00EB191E" w:rsidRDefault="65D13DB9" w:rsidP="6A426B26">
            <w:pPr>
              <w:pStyle w:val="JDIndent"/>
              <w:spacing w:before="120" w:after="120" w:line="240" w:lineRule="auto"/>
              <w:ind w:left="17"/>
              <w:jc w:val="left"/>
            </w:pPr>
            <w:r w:rsidRPr="6A426B26">
              <w:rPr>
                <w:rFonts w:ascii="Tahoma" w:eastAsia="Tahoma" w:hAnsi="Tahoma" w:cs="Tahoma"/>
                <w:color w:val="000000" w:themeColor="text1"/>
              </w:rPr>
              <w:t xml:space="preserve">Some experience of delivering a range of youth work </w:t>
            </w:r>
            <w:r w:rsidRPr="6A426B26">
              <w:t xml:space="preserve"> </w:t>
            </w:r>
          </w:p>
          <w:p w14:paraId="74880600" w14:textId="18A494AA" w:rsidR="00C36B33" w:rsidRPr="00EB191E" w:rsidRDefault="00C36B33" w:rsidP="006A5635">
            <w:pPr>
              <w:pStyle w:val="ListParagraph"/>
              <w:spacing w:after="0" w:line="240" w:lineRule="auto"/>
            </w:pPr>
          </w:p>
        </w:tc>
        <w:tc>
          <w:tcPr>
            <w:tcW w:w="1275" w:type="dxa"/>
            <w:vAlign w:val="center"/>
          </w:tcPr>
          <w:p w14:paraId="215B2B5B" w14:textId="5F743CA9" w:rsidR="00C36B33" w:rsidRPr="00C36B33" w:rsidRDefault="76E3DFE6" w:rsidP="6A426B26">
            <w:pPr>
              <w:spacing w:after="0" w:line="240" w:lineRule="auto"/>
              <w:jc w:val="center"/>
              <w:rPr>
                <w:b/>
                <w:bCs/>
                <w:color w:val="000000"/>
              </w:rPr>
            </w:pPr>
            <w:r w:rsidRPr="6A426B26">
              <w:rPr>
                <w:b/>
                <w:bCs/>
                <w:color w:val="000000" w:themeColor="text1"/>
              </w:rPr>
              <w:t>D</w:t>
            </w:r>
          </w:p>
        </w:tc>
        <w:tc>
          <w:tcPr>
            <w:tcW w:w="1396" w:type="dxa"/>
            <w:vAlign w:val="center"/>
          </w:tcPr>
          <w:p w14:paraId="419B178D" w14:textId="0EB618C5" w:rsidR="00C36B33" w:rsidRPr="00C36B33" w:rsidRDefault="2FA847E9"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Application form and interview</w:t>
            </w:r>
          </w:p>
        </w:tc>
      </w:tr>
      <w:tr w:rsidR="00C61EE6" w:rsidRPr="00C36B33" w14:paraId="08EC0ADE" w14:textId="77777777" w:rsidTr="6A426B26">
        <w:trPr>
          <w:trHeight w:val="711"/>
          <w:jc w:val="center"/>
        </w:trPr>
        <w:tc>
          <w:tcPr>
            <w:tcW w:w="8648" w:type="dxa"/>
            <w:vAlign w:val="center"/>
          </w:tcPr>
          <w:p w14:paraId="56FDFC85" w14:textId="05DE9338" w:rsidR="00C61EE6" w:rsidRPr="00EB191E" w:rsidRDefault="65D13DB9"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 xml:space="preserve">Experience of working as part of a team </w:t>
            </w:r>
            <w:r w:rsidRPr="6A426B26">
              <w:rPr>
                <w:rFonts w:ascii="Calibri" w:eastAsia="Calibri" w:hAnsi="Calibri" w:cs="Calibri"/>
              </w:rPr>
              <w:t xml:space="preserve"> </w:t>
            </w:r>
          </w:p>
          <w:p w14:paraId="67591B1A" w14:textId="4954021D" w:rsidR="00C61EE6" w:rsidRPr="00EB191E" w:rsidRDefault="00C61EE6" w:rsidP="6A426B26">
            <w:pPr>
              <w:spacing w:after="0" w:line="240" w:lineRule="auto"/>
            </w:pPr>
          </w:p>
        </w:tc>
        <w:tc>
          <w:tcPr>
            <w:tcW w:w="1275" w:type="dxa"/>
            <w:vAlign w:val="center"/>
          </w:tcPr>
          <w:p w14:paraId="607192B5" w14:textId="10929F4D" w:rsidR="00C61EE6" w:rsidRDefault="6D405452" w:rsidP="6A426B26">
            <w:pPr>
              <w:spacing w:after="0" w:line="240" w:lineRule="auto"/>
              <w:jc w:val="center"/>
              <w:rPr>
                <w:b/>
                <w:bCs/>
                <w:color w:val="000000"/>
              </w:rPr>
            </w:pPr>
            <w:r w:rsidRPr="6A426B26">
              <w:rPr>
                <w:b/>
                <w:bCs/>
                <w:color w:val="000000" w:themeColor="text1"/>
              </w:rPr>
              <w:t>D</w:t>
            </w:r>
          </w:p>
        </w:tc>
        <w:tc>
          <w:tcPr>
            <w:tcW w:w="1396" w:type="dxa"/>
          </w:tcPr>
          <w:p w14:paraId="6E1724CF" w14:textId="0DFB17FB" w:rsidR="00EB191E" w:rsidRPr="00C36B33" w:rsidRDefault="7FA206D6"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Application form and interview</w:t>
            </w:r>
          </w:p>
        </w:tc>
      </w:tr>
      <w:tr w:rsidR="00C61EE6" w:rsidRPr="00C36B33" w14:paraId="3B4125BE" w14:textId="77777777" w:rsidTr="6A426B26">
        <w:trPr>
          <w:trHeight w:val="711"/>
          <w:jc w:val="center"/>
        </w:trPr>
        <w:tc>
          <w:tcPr>
            <w:tcW w:w="8648" w:type="dxa"/>
            <w:vAlign w:val="center"/>
          </w:tcPr>
          <w:p w14:paraId="32D154FC" w14:textId="0606FCB4" w:rsidR="00C61EE6" w:rsidRPr="00EB191E" w:rsidRDefault="4945DF17" w:rsidP="6A426B26">
            <w:pPr>
              <w:pStyle w:val="JDIndent"/>
              <w:spacing w:before="120" w:after="120" w:line="240" w:lineRule="auto"/>
              <w:ind w:left="17"/>
              <w:jc w:val="left"/>
            </w:pPr>
            <w:r w:rsidRPr="6A426B26">
              <w:rPr>
                <w:rFonts w:ascii="Tahoma" w:eastAsia="Tahoma" w:hAnsi="Tahoma" w:cs="Tahoma"/>
                <w:color w:val="000000" w:themeColor="text1"/>
              </w:rPr>
              <w:t>Experience of motivating young people to participate in activities.</w:t>
            </w:r>
          </w:p>
          <w:p w14:paraId="16BB40E2" w14:textId="1C63146A" w:rsidR="00C61EE6" w:rsidRPr="00EB191E" w:rsidRDefault="00C61EE6" w:rsidP="006A5635">
            <w:pPr>
              <w:pStyle w:val="ListParagraph"/>
              <w:spacing w:after="0" w:line="240" w:lineRule="auto"/>
            </w:pPr>
          </w:p>
        </w:tc>
        <w:tc>
          <w:tcPr>
            <w:tcW w:w="1275" w:type="dxa"/>
            <w:vAlign w:val="center"/>
          </w:tcPr>
          <w:p w14:paraId="28B4D853" w14:textId="0D9BBD86" w:rsidR="00C61EE6" w:rsidRPr="00C36B33" w:rsidRDefault="0C541FF4" w:rsidP="6A426B26">
            <w:pPr>
              <w:spacing w:after="0" w:line="240" w:lineRule="auto"/>
              <w:jc w:val="center"/>
              <w:rPr>
                <w:b/>
                <w:bCs/>
                <w:color w:val="000000"/>
              </w:rPr>
            </w:pPr>
            <w:r w:rsidRPr="6A426B26">
              <w:rPr>
                <w:b/>
                <w:bCs/>
                <w:color w:val="000000" w:themeColor="text1"/>
              </w:rPr>
              <w:t>D</w:t>
            </w:r>
          </w:p>
        </w:tc>
        <w:tc>
          <w:tcPr>
            <w:tcW w:w="1396" w:type="dxa"/>
          </w:tcPr>
          <w:p w14:paraId="50B4983C" w14:textId="66F4057F" w:rsidR="00EB191E" w:rsidRPr="00C36B33" w:rsidRDefault="323C6FBB"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Application form and interview</w:t>
            </w:r>
          </w:p>
        </w:tc>
      </w:tr>
      <w:tr w:rsidR="00C36B33" w:rsidRPr="00C36B33" w14:paraId="71B43C4E" w14:textId="77777777" w:rsidTr="6A426B26">
        <w:trPr>
          <w:trHeight w:val="711"/>
          <w:jc w:val="center"/>
        </w:trPr>
        <w:tc>
          <w:tcPr>
            <w:tcW w:w="8648" w:type="dxa"/>
            <w:vAlign w:val="center"/>
          </w:tcPr>
          <w:p w14:paraId="1E96572C" w14:textId="1CF32CD4" w:rsidR="00C36B33" w:rsidRPr="00C36B33" w:rsidRDefault="4945DF17" w:rsidP="6A426B26">
            <w:pPr>
              <w:spacing w:after="0" w:line="240" w:lineRule="auto"/>
              <w:rPr>
                <w:rFonts w:cs="Calibri"/>
              </w:rPr>
            </w:pPr>
            <w:r w:rsidRPr="6A426B26">
              <w:rPr>
                <w:rFonts w:ascii="Tahoma" w:eastAsia="Tahoma" w:hAnsi="Tahoma" w:cs="Tahoma"/>
                <w:color w:val="000000" w:themeColor="text1"/>
                <w:sz w:val="24"/>
                <w:szCs w:val="24"/>
              </w:rPr>
              <w:t>Experience of dealing with challenging individuals.</w:t>
            </w:r>
          </w:p>
          <w:p w14:paraId="4D51ABBC" w14:textId="343AF487" w:rsidR="00C36B33" w:rsidRPr="00C36B33" w:rsidRDefault="00C36B33" w:rsidP="00C36B33">
            <w:pPr>
              <w:spacing w:after="0" w:line="240" w:lineRule="auto"/>
              <w:rPr>
                <w:rFonts w:cs="Arial"/>
                <w:color w:val="000000"/>
              </w:rPr>
            </w:pPr>
          </w:p>
        </w:tc>
        <w:tc>
          <w:tcPr>
            <w:tcW w:w="1275" w:type="dxa"/>
            <w:vAlign w:val="center"/>
          </w:tcPr>
          <w:p w14:paraId="51363099" w14:textId="70DF2ABB" w:rsidR="00C36B33" w:rsidRPr="00C36B33" w:rsidRDefault="3CA6532C" w:rsidP="6A426B26">
            <w:pPr>
              <w:spacing w:after="0" w:line="240" w:lineRule="auto"/>
              <w:jc w:val="center"/>
              <w:rPr>
                <w:b/>
                <w:bCs/>
                <w:color w:val="000000"/>
              </w:rPr>
            </w:pPr>
            <w:r w:rsidRPr="6A426B26">
              <w:rPr>
                <w:b/>
                <w:bCs/>
                <w:color w:val="000000" w:themeColor="text1"/>
              </w:rPr>
              <w:t>D</w:t>
            </w:r>
          </w:p>
        </w:tc>
        <w:tc>
          <w:tcPr>
            <w:tcW w:w="1396" w:type="dxa"/>
          </w:tcPr>
          <w:p w14:paraId="5EF4D5A0" w14:textId="0ED2B991" w:rsidR="00705E90" w:rsidRPr="00C36B33" w:rsidRDefault="598A505D"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Application form and interview</w:t>
            </w:r>
          </w:p>
        </w:tc>
      </w:tr>
      <w:tr w:rsidR="6A426B26" w14:paraId="01BA398D" w14:textId="77777777" w:rsidTr="6A426B26">
        <w:trPr>
          <w:trHeight w:val="711"/>
          <w:jc w:val="center"/>
        </w:trPr>
        <w:tc>
          <w:tcPr>
            <w:tcW w:w="8648" w:type="dxa"/>
            <w:vAlign w:val="center"/>
          </w:tcPr>
          <w:p w14:paraId="19B7E3EB" w14:textId="3C6017AC" w:rsidR="4DB7FA0D" w:rsidRDefault="4DB7FA0D" w:rsidP="6A426B26">
            <w:pPr>
              <w:pStyle w:val="JDIndent"/>
              <w:spacing w:before="120" w:after="120"/>
              <w:ind w:left="17"/>
              <w:jc w:val="left"/>
            </w:pPr>
            <w:r w:rsidRPr="6A426B26">
              <w:rPr>
                <w:rFonts w:ascii="Tahoma" w:eastAsia="Tahoma" w:hAnsi="Tahoma" w:cs="Tahoma"/>
                <w:color w:val="000000" w:themeColor="text1"/>
              </w:rPr>
              <w:t>Ability to build relationships and maintain dialogue with young people.</w:t>
            </w:r>
          </w:p>
          <w:p w14:paraId="50C9FB8C" w14:textId="37001756" w:rsidR="6A426B26" w:rsidRDefault="6A426B26" w:rsidP="6A426B26">
            <w:pPr>
              <w:pStyle w:val="JDIndent"/>
              <w:numPr>
                <w:ilvl w:val="0"/>
                <w:numId w:val="0"/>
              </w:numPr>
              <w:jc w:val="left"/>
              <w:rPr>
                <w:rFonts w:ascii="Tahoma" w:eastAsia="Tahoma" w:hAnsi="Tahoma" w:cs="Tahoma"/>
                <w:color w:val="000000" w:themeColor="text1"/>
              </w:rPr>
            </w:pPr>
          </w:p>
        </w:tc>
        <w:tc>
          <w:tcPr>
            <w:tcW w:w="1275" w:type="dxa"/>
            <w:vAlign w:val="center"/>
          </w:tcPr>
          <w:p w14:paraId="631919A1" w14:textId="618121B2" w:rsidR="1464D53E" w:rsidRDefault="1464D53E" w:rsidP="6A426B26">
            <w:pPr>
              <w:spacing w:line="240" w:lineRule="auto"/>
              <w:jc w:val="center"/>
            </w:pPr>
            <w:r w:rsidRPr="6A426B26">
              <w:rPr>
                <w:b/>
                <w:bCs/>
                <w:color w:val="000000" w:themeColor="text1"/>
              </w:rPr>
              <w:t>E</w:t>
            </w:r>
          </w:p>
        </w:tc>
        <w:tc>
          <w:tcPr>
            <w:tcW w:w="1396" w:type="dxa"/>
          </w:tcPr>
          <w:p w14:paraId="38B79F99" w14:textId="0A82C3DF" w:rsidR="6AF98A2B" w:rsidRDefault="6AF98A2B" w:rsidP="6A426B26">
            <w:pPr>
              <w:pStyle w:val="JDIndent"/>
              <w:spacing w:before="120" w:after="120"/>
              <w:ind w:left="17"/>
              <w:jc w:val="left"/>
              <w:rPr>
                <w:rFonts w:ascii="Calibri" w:eastAsia="Calibri" w:hAnsi="Calibri" w:cs="Calibri"/>
              </w:rPr>
            </w:pPr>
            <w:r w:rsidRPr="6A426B26">
              <w:rPr>
                <w:rFonts w:ascii="Tahoma" w:eastAsia="Tahoma" w:hAnsi="Tahoma" w:cs="Tahoma"/>
                <w:color w:val="000000" w:themeColor="text1"/>
              </w:rPr>
              <w:t>Application form and interview</w:t>
            </w:r>
          </w:p>
        </w:tc>
      </w:tr>
      <w:tr w:rsidR="6A426B26" w14:paraId="596EA534" w14:textId="77777777" w:rsidTr="6A426B26">
        <w:trPr>
          <w:trHeight w:val="711"/>
          <w:jc w:val="center"/>
        </w:trPr>
        <w:tc>
          <w:tcPr>
            <w:tcW w:w="8648" w:type="dxa"/>
            <w:vAlign w:val="center"/>
          </w:tcPr>
          <w:p w14:paraId="262D25A0" w14:textId="1DC907A0" w:rsidR="4945DF17" w:rsidRDefault="4945DF17" w:rsidP="6A426B26">
            <w:pPr>
              <w:pStyle w:val="JDIndent"/>
              <w:spacing w:before="120" w:after="120"/>
              <w:ind w:left="17"/>
              <w:jc w:val="left"/>
              <w:rPr>
                <w:rFonts w:ascii="Tahoma" w:eastAsia="Tahoma" w:hAnsi="Tahoma" w:cs="Tahoma"/>
                <w:sz w:val="24"/>
                <w:szCs w:val="24"/>
              </w:rPr>
            </w:pPr>
            <w:r w:rsidRPr="6A426B26">
              <w:rPr>
                <w:rFonts w:ascii="Tahoma" w:eastAsia="Tahoma" w:hAnsi="Tahoma" w:cs="Tahoma"/>
                <w:color w:val="000000" w:themeColor="text1"/>
              </w:rPr>
              <w:t>Good communication, influencing and negotiation skills</w:t>
            </w:r>
          </w:p>
          <w:p w14:paraId="7634B672" w14:textId="58C3A70C" w:rsidR="6A426B26" w:rsidRDefault="6A426B26" w:rsidP="6A426B26">
            <w:pPr>
              <w:rPr>
                <w:rFonts w:ascii="Tahoma" w:eastAsia="Tahoma" w:hAnsi="Tahoma" w:cs="Tahoma"/>
                <w:color w:val="000000" w:themeColor="text1"/>
                <w:sz w:val="24"/>
                <w:szCs w:val="24"/>
              </w:rPr>
            </w:pPr>
          </w:p>
        </w:tc>
        <w:tc>
          <w:tcPr>
            <w:tcW w:w="1275" w:type="dxa"/>
            <w:vAlign w:val="center"/>
          </w:tcPr>
          <w:p w14:paraId="7D72CE14" w14:textId="642A82A4" w:rsidR="37EFE84B" w:rsidRDefault="37EFE84B" w:rsidP="6A426B26">
            <w:pPr>
              <w:spacing w:line="240" w:lineRule="auto"/>
              <w:jc w:val="center"/>
            </w:pPr>
            <w:r w:rsidRPr="6A426B26">
              <w:rPr>
                <w:b/>
                <w:bCs/>
                <w:color w:val="000000" w:themeColor="text1"/>
              </w:rPr>
              <w:t>E</w:t>
            </w:r>
          </w:p>
        </w:tc>
        <w:tc>
          <w:tcPr>
            <w:tcW w:w="1396" w:type="dxa"/>
          </w:tcPr>
          <w:p w14:paraId="7231F844" w14:textId="0A4A0116" w:rsidR="3BE2E843" w:rsidRDefault="3BE2E843" w:rsidP="6A426B26">
            <w:pPr>
              <w:pStyle w:val="JDIndent"/>
              <w:spacing w:before="120" w:after="120"/>
              <w:ind w:left="17"/>
              <w:jc w:val="left"/>
              <w:rPr>
                <w:rFonts w:ascii="Calibri" w:eastAsia="Calibri" w:hAnsi="Calibri" w:cs="Calibri"/>
              </w:rPr>
            </w:pPr>
            <w:r w:rsidRPr="6A426B26">
              <w:rPr>
                <w:rFonts w:ascii="Tahoma" w:eastAsia="Tahoma" w:hAnsi="Tahoma" w:cs="Tahoma"/>
                <w:color w:val="000000" w:themeColor="text1"/>
              </w:rPr>
              <w:t>Application form and interview</w:t>
            </w:r>
          </w:p>
        </w:tc>
      </w:tr>
    </w:tbl>
    <w:p w14:paraId="548077EE" w14:textId="77777777" w:rsidR="00C36B33" w:rsidRPr="00C36B33" w:rsidRDefault="00C36B33" w:rsidP="00C36B33">
      <w:pPr>
        <w:tabs>
          <w:tab w:val="left" w:pos="9554"/>
        </w:tabs>
        <w:spacing w:after="0" w:line="240" w:lineRule="auto"/>
        <w:rPr>
          <w:b/>
        </w:rPr>
      </w:pPr>
    </w:p>
    <w:p w14:paraId="5F85BC60" w14:textId="77777777" w:rsidR="00C36B33" w:rsidRPr="00C36B33" w:rsidRDefault="00C36B33" w:rsidP="00C36B33">
      <w:pPr>
        <w:tabs>
          <w:tab w:val="left" w:pos="9554"/>
        </w:tabs>
        <w:spacing w:after="0" w:line="240" w:lineRule="auto"/>
        <w:rPr>
          <w:b/>
        </w:rPr>
      </w:pPr>
      <w:r w:rsidRPr="00C36B33">
        <w:rPr>
          <w:b/>
        </w:rPr>
        <w:tab/>
      </w:r>
    </w:p>
    <w:tbl>
      <w:tblPr>
        <w:tblW w:w="11298"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8578"/>
        <w:gridCol w:w="1214"/>
        <w:gridCol w:w="1506"/>
      </w:tblGrid>
      <w:tr w:rsidR="00C36B33" w:rsidRPr="00C36B33" w14:paraId="02CC7799" w14:textId="77777777" w:rsidTr="6A426B26">
        <w:trPr>
          <w:trHeight w:val="567"/>
          <w:jc w:val="center"/>
        </w:trPr>
        <w:tc>
          <w:tcPr>
            <w:tcW w:w="11298" w:type="dxa"/>
            <w:gridSpan w:val="3"/>
            <w:shd w:val="clear" w:color="auto" w:fill="007193"/>
            <w:vAlign w:val="center"/>
          </w:tcPr>
          <w:p w14:paraId="2898A3B1" w14:textId="77777777" w:rsidR="00C36B33" w:rsidRPr="00C36B33" w:rsidRDefault="00F82C08" w:rsidP="00F82C08">
            <w:pPr>
              <w:spacing w:after="0" w:line="240" w:lineRule="auto"/>
              <w:rPr>
                <w:b/>
                <w:color w:val="FFFFFF"/>
                <w:sz w:val="32"/>
                <w:szCs w:val="32"/>
              </w:rPr>
            </w:pPr>
            <w:r>
              <w:rPr>
                <w:b/>
                <w:color w:val="FFFFFF"/>
                <w:sz w:val="32"/>
                <w:szCs w:val="32"/>
              </w:rPr>
              <w:t>Any other r</w:t>
            </w:r>
            <w:r w:rsidR="00C36B33" w:rsidRPr="00C36B33">
              <w:rPr>
                <w:b/>
                <w:color w:val="FFFFFF"/>
                <w:sz w:val="32"/>
                <w:szCs w:val="32"/>
              </w:rPr>
              <w:t>equirements</w:t>
            </w:r>
          </w:p>
        </w:tc>
      </w:tr>
      <w:tr w:rsidR="00C36B33" w:rsidRPr="00C36B33" w14:paraId="2EC5B00C" w14:textId="77777777" w:rsidTr="6A426B26">
        <w:trPr>
          <w:trHeight w:val="567"/>
          <w:jc w:val="center"/>
        </w:trPr>
        <w:tc>
          <w:tcPr>
            <w:tcW w:w="8578" w:type="dxa"/>
            <w:tcBorders>
              <w:bottom w:val="single" w:sz="4" w:space="0" w:color="007195"/>
            </w:tcBorders>
            <w:shd w:val="clear" w:color="auto" w:fill="E6B9B8"/>
            <w:vAlign w:val="center"/>
          </w:tcPr>
          <w:p w14:paraId="7914E831" w14:textId="77777777" w:rsidR="00C36B33" w:rsidRPr="00F82C08" w:rsidRDefault="00F82C08" w:rsidP="00C36B33">
            <w:pPr>
              <w:spacing w:after="0" w:line="240" w:lineRule="auto"/>
              <w:rPr>
                <w:rFonts w:cs="Arial"/>
                <w:color w:val="FFFFFF"/>
                <w:sz w:val="24"/>
                <w:szCs w:val="24"/>
              </w:rPr>
            </w:pPr>
            <w:proofErr w:type="spellStart"/>
            <w:r w:rsidRPr="00F82C08">
              <w:rPr>
                <w:rFonts w:cs="Arial"/>
                <w:color w:val="FFFFFF"/>
                <w:sz w:val="24"/>
                <w:szCs w:val="24"/>
              </w:rPr>
              <w:t>e.g</w:t>
            </w:r>
            <w:proofErr w:type="spellEnd"/>
            <w:r w:rsidRPr="00F82C08">
              <w:rPr>
                <w:rFonts w:cs="Arial"/>
                <w:color w:val="FFFFFF"/>
                <w:sz w:val="24"/>
                <w:szCs w:val="24"/>
              </w:rPr>
              <w:t xml:space="preserve"> working evenings and we</w:t>
            </w:r>
            <w:r>
              <w:rPr>
                <w:rFonts w:cs="Arial"/>
                <w:color w:val="FFFFFF"/>
                <w:sz w:val="24"/>
                <w:szCs w:val="24"/>
              </w:rPr>
              <w:t>ekends, full driving licence/</w:t>
            </w:r>
            <w:r w:rsidRPr="00F82C08">
              <w:rPr>
                <w:rFonts w:cs="Arial"/>
                <w:color w:val="FFFFFF"/>
                <w:sz w:val="24"/>
                <w:szCs w:val="24"/>
              </w:rPr>
              <w:t>own car</w:t>
            </w:r>
          </w:p>
        </w:tc>
        <w:tc>
          <w:tcPr>
            <w:tcW w:w="1214" w:type="dxa"/>
            <w:tcBorders>
              <w:bottom w:val="single" w:sz="4" w:space="0" w:color="007195"/>
            </w:tcBorders>
            <w:shd w:val="clear" w:color="auto" w:fill="E6B9B8"/>
            <w:vAlign w:val="center"/>
          </w:tcPr>
          <w:p w14:paraId="321CA82C" w14:textId="77777777" w:rsidR="00C36B33" w:rsidRPr="00C36B33" w:rsidRDefault="00C36B33" w:rsidP="00C36B33">
            <w:pPr>
              <w:spacing w:after="0" w:line="240" w:lineRule="auto"/>
              <w:jc w:val="center"/>
              <w:rPr>
                <w:b/>
              </w:rPr>
            </w:pPr>
            <w:r w:rsidRPr="00C36B33">
              <w:rPr>
                <w:b/>
              </w:rPr>
              <w:t>(E)</w:t>
            </w:r>
            <w:proofErr w:type="spellStart"/>
            <w:r w:rsidRPr="00C36B33">
              <w:rPr>
                <w:b/>
              </w:rPr>
              <w:t>ssential</w:t>
            </w:r>
            <w:proofErr w:type="spellEnd"/>
            <w:r w:rsidRPr="00C36B33">
              <w:rPr>
                <w:b/>
              </w:rPr>
              <w:t xml:space="preserve"> </w:t>
            </w:r>
            <w:r w:rsidRPr="00C36B33">
              <w:t>or</w:t>
            </w:r>
            <w:r w:rsidRPr="00C36B33">
              <w:rPr>
                <w:b/>
              </w:rPr>
              <w:t xml:space="preserve"> (D)</w:t>
            </w:r>
            <w:proofErr w:type="spellStart"/>
            <w:r w:rsidRPr="00C36B33">
              <w:rPr>
                <w:b/>
              </w:rPr>
              <w:t>esirable</w:t>
            </w:r>
            <w:proofErr w:type="spellEnd"/>
          </w:p>
        </w:tc>
        <w:tc>
          <w:tcPr>
            <w:tcW w:w="1506" w:type="dxa"/>
            <w:tcBorders>
              <w:bottom w:val="single" w:sz="4" w:space="0" w:color="007195"/>
            </w:tcBorders>
            <w:shd w:val="clear" w:color="auto" w:fill="E6B9B8"/>
            <w:vAlign w:val="center"/>
          </w:tcPr>
          <w:p w14:paraId="106C8105" w14:textId="77777777" w:rsidR="00C36B33" w:rsidRPr="00C36B33" w:rsidRDefault="00C36B33" w:rsidP="00C36B33">
            <w:pPr>
              <w:spacing w:after="0" w:line="240" w:lineRule="auto"/>
              <w:jc w:val="center"/>
              <w:rPr>
                <w:b/>
              </w:rPr>
            </w:pPr>
            <w:r w:rsidRPr="00C36B33">
              <w:rPr>
                <w:b/>
              </w:rPr>
              <w:t>How Assessed</w:t>
            </w:r>
          </w:p>
          <w:p w14:paraId="2D9E58E9" w14:textId="77777777" w:rsidR="00C36B33" w:rsidRPr="00C36B33" w:rsidRDefault="00C36B33" w:rsidP="00C36B33">
            <w:pPr>
              <w:spacing w:after="0" w:line="240" w:lineRule="auto"/>
              <w:jc w:val="center"/>
              <w:rPr>
                <w:sz w:val="16"/>
                <w:szCs w:val="16"/>
              </w:rPr>
            </w:pPr>
            <w:r w:rsidRPr="00C36B33">
              <w:rPr>
                <w:sz w:val="16"/>
                <w:szCs w:val="16"/>
              </w:rPr>
              <w:t xml:space="preserve">(i.e. </w:t>
            </w:r>
            <w:r w:rsidRPr="00C36B33">
              <w:rPr>
                <w:b/>
                <w:sz w:val="16"/>
                <w:szCs w:val="16"/>
              </w:rPr>
              <w:t>(A)</w:t>
            </w:r>
            <w:proofErr w:type="spellStart"/>
            <w:r w:rsidRPr="00C36B33">
              <w:rPr>
                <w:sz w:val="16"/>
                <w:szCs w:val="16"/>
              </w:rPr>
              <w:t>pplication</w:t>
            </w:r>
            <w:proofErr w:type="spellEnd"/>
            <w:r w:rsidRPr="00C36B33">
              <w:rPr>
                <w:sz w:val="16"/>
                <w:szCs w:val="16"/>
              </w:rPr>
              <w:t xml:space="preserve"> form / </w:t>
            </w:r>
            <w:r w:rsidRPr="00C36B33">
              <w:rPr>
                <w:b/>
                <w:sz w:val="16"/>
                <w:szCs w:val="16"/>
              </w:rPr>
              <w:t>(I)</w:t>
            </w:r>
            <w:proofErr w:type="spellStart"/>
            <w:r w:rsidRPr="00C36B33">
              <w:rPr>
                <w:sz w:val="16"/>
                <w:szCs w:val="16"/>
              </w:rPr>
              <w:t>nterview</w:t>
            </w:r>
            <w:proofErr w:type="spellEnd"/>
            <w:r w:rsidRPr="00C36B33">
              <w:rPr>
                <w:sz w:val="16"/>
                <w:szCs w:val="16"/>
              </w:rPr>
              <w:t xml:space="preserve"> / </w:t>
            </w:r>
            <w:r w:rsidRPr="00C36B33">
              <w:rPr>
                <w:b/>
                <w:sz w:val="16"/>
                <w:szCs w:val="16"/>
              </w:rPr>
              <w:t>(T)</w:t>
            </w:r>
            <w:proofErr w:type="spellStart"/>
            <w:r w:rsidRPr="00C36B33">
              <w:rPr>
                <w:sz w:val="16"/>
                <w:szCs w:val="16"/>
              </w:rPr>
              <w:t>ests</w:t>
            </w:r>
            <w:proofErr w:type="spellEnd"/>
            <w:r w:rsidRPr="00C36B33">
              <w:rPr>
                <w:sz w:val="16"/>
                <w:szCs w:val="16"/>
              </w:rPr>
              <w:t xml:space="preserve"> or </w:t>
            </w:r>
            <w:r w:rsidRPr="00C36B33">
              <w:rPr>
                <w:b/>
                <w:sz w:val="16"/>
                <w:szCs w:val="16"/>
              </w:rPr>
              <w:t>(App)</w:t>
            </w:r>
            <w:proofErr w:type="spellStart"/>
            <w:r w:rsidRPr="00C36B33">
              <w:rPr>
                <w:sz w:val="16"/>
                <w:szCs w:val="16"/>
              </w:rPr>
              <w:t>raisal</w:t>
            </w:r>
            <w:proofErr w:type="spellEnd"/>
            <w:r w:rsidRPr="00C36B33">
              <w:rPr>
                <w:sz w:val="16"/>
                <w:szCs w:val="16"/>
              </w:rPr>
              <w:t>)</w:t>
            </w:r>
          </w:p>
        </w:tc>
      </w:tr>
      <w:tr w:rsidR="00C36B33" w:rsidRPr="00C36B33" w14:paraId="7FD04C8C" w14:textId="77777777" w:rsidTr="6A426B26">
        <w:trPr>
          <w:trHeight w:val="567"/>
          <w:jc w:val="center"/>
        </w:trPr>
        <w:tc>
          <w:tcPr>
            <w:tcW w:w="8578" w:type="dxa"/>
            <w:vAlign w:val="center"/>
          </w:tcPr>
          <w:p w14:paraId="70FF882F" w14:textId="003B4ED1" w:rsidR="00C36B33" w:rsidRPr="00C36B33" w:rsidRDefault="78A822A0" w:rsidP="6A426B26">
            <w:pPr>
              <w:pStyle w:val="JDIndent"/>
              <w:spacing w:after="0" w:line="240" w:lineRule="auto"/>
              <w:rPr>
                <w:rFonts w:ascii="Calibri" w:eastAsia="Calibri" w:hAnsi="Calibri" w:cs="Calibri"/>
              </w:rPr>
            </w:pPr>
            <w:r w:rsidRPr="6A426B26">
              <w:rPr>
                <w:rFonts w:ascii="Tahoma" w:eastAsia="Tahoma" w:hAnsi="Tahoma" w:cs="Tahoma"/>
                <w:color w:val="000000" w:themeColor="text1"/>
              </w:rPr>
              <w:t xml:space="preserve">Ability and willingness to work 4.30pm – 8.00 pm on Thursday (term time) and </w:t>
            </w:r>
            <w:r w:rsidR="3ECF47A1" w:rsidRPr="6A426B26">
              <w:rPr>
                <w:rFonts w:ascii="Tahoma" w:eastAsia="Tahoma" w:hAnsi="Tahoma" w:cs="Tahoma"/>
                <w:color w:val="000000" w:themeColor="text1"/>
              </w:rPr>
              <w:t>occasionally</w:t>
            </w:r>
            <w:r w:rsidRPr="6A426B26">
              <w:rPr>
                <w:rFonts w:ascii="Tahoma" w:eastAsia="Tahoma" w:hAnsi="Tahoma" w:cs="Tahoma"/>
                <w:color w:val="000000" w:themeColor="text1"/>
              </w:rPr>
              <w:t xml:space="preserve"> Tuesday 4.30-8pm</w:t>
            </w:r>
          </w:p>
        </w:tc>
        <w:tc>
          <w:tcPr>
            <w:tcW w:w="1214" w:type="dxa"/>
            <w:vAlign w:val="center"/>
          </w:tcPr>
          <w:p w14:paraId="16186C63" w14:textId="13806A93" w:rsidR="00C36B33" w:rsidRPr="00C36B33" w:rsidRDefault="636756CA" w:rsidP="6A426B26">
            <w:pPr>
              <w:spacing w:after="0" w:line="240" w:lineRule="auto"/>
              <w:jc w:val="center"/>
              <w:rPr>
                <w:b/>
                <w:bCs/>
                <w:color w:val="000000"/>
              </w:rPr>
            </w:pPr>
            <w:r w:rsidRPr="6A426B26">
              <w:rPr>
                <w:b/>
                <w:bCs/>
                <w:color w:val="000000" w:themeColor="text1"/>
              </w:rPr>
              <w:t>E</w:t>
            </w:r>
          </w:p>
        </w:tc>
        <w:tc>
          <w:tcPr>
            <w:tcW w:w="1506" w:type="dxa"/>
            <w:vAlign w:val="center"/>
          </w:tcPr>
          <w:p w14:paraId="4202C870" w14:textId="11BE2920" w:rsidR="00C36B33" w:rsidRPr="00705E90" w:rsidRDefault="636756CA" w:rsidP="6A426B26">
            <w:pPr>
              <w:pStyle w:val="JDIndent"/>
              <w:spacing w:before="120" w:after="120" w:line="240" w:lineRule="auto"/>
              <w:ind w:left="17"/>
              <w:jc w:val="left"/>
              <w:rPr>
                <w:rFonts w:ascii="Calibri" w:eastAsia="Calibri" w:hAnsi="Calibri" w:cs="Calibri"/>
              </w:rPr>
            </w:pPr>
            <w:r w:rsidRPr="6A426B26">
              <w:rPr>
                <w:rFonts w:ascii="Tahoma" w:eastAsia="Tahoma" w:hAnsi="Tahoma" w:cs="Tahoma"/>
                <w:color w:val="000000" w:themeColor="text1"/>
              </w:rPr>
              <w:t>Application form and interview</w:t>
            </w:r>
          </w:p>
        </w:tc>
      </w:tr>
      <w:tr w:rsidR="00C36B33" w:rsidRPr="00C36B33" w14:paraId="24FD78A4" w14:textId="77777777" w:rsidTr="6A426B26">
        <w:trPr>
          <w:trHeight w:val="567"/>
          <w:jc w:val="center"/>
        </w:trPr>
        <w:tc>
          <w:tcPr>
            <w:tcW w:w="8578" w:type="dxa"/>
            <w:vAlign w:val="center"/>
          </w:tcPr>
          <w:p w14:paraId="75158B38" w14:textId="7C459D8F" w:rsidR="00C36B33" w:rsidRPr="00C36B33" w:rsidRDefault="00C36B33" w:rsidP="00C36B33">
            <w:pPr>
              <w:spacing w:after="0" w:line="240" w:lineRule="auto"/>
              <w:rPr>
                <w:rFonts w:cs="Arial"/>
                <w:color w:val="000000"/>
              </w:rPr>
            </w:pPr>
          </w:p>
        </w:tc>
        <w:tc>
          <w:tcPr>
            <w:tcW w:w="1214" w:type="dxa"/>
            <w:vAlign w:val="center"/>
          </w:tcPr>
          <w:p w14:paraId="568AE6FE" w14:textId="43F07F04" w:rsidR="00C36B33" w:rsidRPr="00C36B33" w:rsidRDefault="00C36B33" w:rsidP="00C36B33">
            <w:pPr>
              <w:spacing w:after="0" w:line="240" w:lineRule="auto"/>
              <w:jc w:val="center"/>
              <w:rPr>
                <w:b/>
                <w:color w:val="000000"/>
              </w:rPr>
            </w:pPr>
          </w:p>
        </w:tc>
        <w:tc>
          <w:tcPr>
            <w:tcW w:w="1506" w:type="dxa"/>
            <w:vAlign w:val="center"/>
          </w:tcPr>
          <w:p w14:paraId="29CC7DA9" w14:textId="36C1CD5F" w:rsidR="00C36B33" w:rsidRPr="00C36B33" w:rsidRDefault="00C36B33" w:rsidP="00C36B33">
            <w:pPr>
              <w:spacing w:after="0" w:line="240" w:lineRule="auto"/>
              <w:jc w:val="center"/>
              <w:rPr>
                <w:color w:val="000000"/>
              </w:rPr>
            </w:pPr>
          </w:p>
        </w:tc>
      </w:tr>
    </w:tbl>
    <w:p w14:paraId="7972DE81" w14:textId="77777777" w:rsidR="008107E7" w:rsidRDefault="008107E7" w:rsidP="00C36B33">
      <w:pPr>
        <w:tabs>
          <w:tab w:val="left" w:pos="2235"/>
          <w:tab w:val="left" w:pos="10740"/>
          <w:tab w:val="left" w:pos="12299"/>
        </w:tabs>
        <w:spacing w:after="0" w:line="240" w:lineRule="auto"/>
        <w:ind w:left="-601"/>
      </w:pPr>
    </w:p>
    <w:p w14:paraId="46CEF718" w14:textId="2735F435" w:rsidR="00C36B33" w:rsidRPr="00C36B33" w:rsidRDefault="003C7B72" w:rsidP="00C36B33">
      <w:pPr>
        <w:tabs>
          <w:tab w:val="left" w:pos="2235"/>
          <w:tab w:val="left" w:pos="10740"/>
          <w:tab w:val="left" w:pos="12299"/>
        </w:tabs>
        <w:spacing w:after="0" w:line="240" w:lineRule="auto"/>
        <w:ind w:left="-601"/>
      </w:pPr>
      <w:r>
        <w:t xml:space="preserve"> </w:t>
      </w:r>
    </w:p>
    <w:p w14:paraId="0CEA33DB" w14:textId="77777777" w:rsidR="00C36B33" w:rsidRPr="00C36B33" w:rsidRDefault="00C36B33" w:rsidP="00C36B33">
      <w:pPr>
        <w:spacing w:after="0" w:line="240" w:lineRule="auto"/>
      </w:pPr>
    </w:p>
    <w:tbl>
      <w:tblPr>
        <w:tblW w:w="11347" w:type="dxa"/>
        <w:jc w:val="center"/>
        <w:tblBorders>
          <w:top w:val="single" w:sz="4" w:space="0" w:color="007195"/>
          <w:left w:val="single" w:sz="4" w:space="0" w:color="007195"/>
          <w:bottom w:val="single" w:sz="4" w:space="0" w:color="007195"/>
          <w:right w:val="single" w:sz="4" w:space="0" w:color="007195"/>
          <w:insideH w:val="single" w:sz="4" w:space="0" w:color="007195"/>
          <w:insideV w:val="single" w:sz="4" w:space="0" w:color="007195"/>
        </w:tblBorders>
        <w:tblLook w:val="04A0" w:firstRow="1" w:lastRow="0" w:firstColumn="1" w:lastColumn="0" w:noHBand="0" w:noVBand="1"/>
      </w:tblPr>
      <w:tblGrid>
        <w:gridCol w:w="11347"/>
      </w:tblGrid>
      <w:tr w:rsidR="00C36B33" w:rsidRPr="00C36B33" w14:paraId="5520A3F7" w14:textId="77777777" w:rsidTr="006B5207">
        <w:trPr>
          <w:trHeight w:val="619"/>
          <w:jc w:val="center"/>
        </w:trPr>
        <w:tc>
          <w:tcPr>
            <w:tcW w:w="11347" w:type="dxa"/>
            <w:shd w:val="clear" w:color="auto" w:fill="007195"/>
          </w:tcPr>
          <w:p w14:paraId="0FD40DC3" w14:textId="77777777" w:rsidR="00C36B33" w:rsidRPr="00C36B33" w:rsidRDefault="00C36B33" w:rsidP="00C36B33">
            <w:pPr>
              <w:spacing w:after="0" w:line="240" w:lineRule="auto"/>
              <w:rPr>
                <w:b/>
                <w:color w:val="FFFFFF"/>
                <w:sz w:val="48"/>
                <w:szCs w:val="48"/>
              </w:rPr>
            </w:pPr>
            <w:r w:rsidRPr="00C36B33">
              <w:rPr>
                <w:b/>
                <w:color w:val="FFFFFF"/>
                <w:sz w:val="32"/>
                <w:szCs w:val="32"/>
              </w:rPr>
              <w:t>Structure chart</w:t>
            </w:r>
          </w:p>
        </w:tc>
      </w:tr>
    </w:tbl>
    <w:p w14:paraId="603F286D" w14:textId="77777777" w:rsidR="00C36B33" w:rsidRPr="00C36B33" w:rsidRDefault="00C36B33" w:rsidP="00C36B33">
      <w:pPr>
        <w:spacing w:after="0" w:line="240" w:lineRule="auto"/>
        <w:rPr>
          <w:b/>
          <w:sz w:val="8"/>
          <w:szCs w:val="8"/>
        </w:rPr>
      </w:pPr>
      <w:r w:rsidRPr="00C36B33">
        <w:rPr>
          <w:b/>
          <w:color w:val="FFFFFF"/>
          <w:sz w:val="8"/>
          <w:szCs w:val="8"/>
        </w:rPr>
        <w:t>O</w:t>
      </w:r>
    </w:p>
    <w:p w14:paraId="71FEB470" w14:textId="77777777" w:rsidR="00C36B33" w:rsidRPr="00C36B33" w:rsidRDefault="00C36B33" w:rsidP="00C36B33"/>
    <w:p w14:paraId="535D1A88" w14:textId="52AA81B0" w:rsidR="00C36B33" w:rsidRPr="00C36B33" w:rsidRDefault="003C7B72" w:rsidP="00C36B33">
      <w:r w:rsidRPr="003C7B72">
        <w:rPr>
          <w:noProof/>
        </w:rPr>
        <w:drawing>
          <wp:inline distT="0" distB="0" distL="0" distR="0" wp14:anchorId="723E11AE" wp14:editId="4836CC8F">
            <wp:extent cx="6646545" cy="2750185"/>
            <wp:effectExtent l="0" t="0" r="0" b="12065"/>
            <wp:docPr id="1" name="Diagram 1">
              <a:extLst xmlns:a="http://schemas.openxmlformats.org/drawingml/2006/main">
                <a:ext uri="{FF2B5EF4-FFF2-40B4-BE49-F238E27FC236}">
                  <a16:creationId xmlns:a16="http://schemas.microsoft.com/office/drawing/2014/main" id="{31A29BBE-8C5B-4863-A1EE-51731281FD3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C36B33" w:rsidRPr="00C36B33" w:rsidSect="00C36B33">
      <w:headerReference w:type="default" r:id="rId17"/>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DBC2" w14:textId="77777777" w:rsidR="007630B3" w:rsidRDefault="007630B3" w:rsidP="006F3E7A">
      <w:pPr>
        <w:spacing w:after="0" w:line="240" w:lineRule="auto"/>
      </w:pPr>
      <w:r>
        <w:separator/>
      </w:r>
    </w:p>
  </w:endnote>
  <w:endnote w:type="continuationSeparator" w:id="0">
    <w:p w14:paraId="3180EFDA" w14:textId="77777777" w:rsidR="007630B3" w:rsidRDefault="007630B3" w:rsidP="006F3E7A">
      <w:pPr>
        <w:spacing w:after="0" w:line="240" w:lineRule="auto"/>
      </w:pPr>
      <w:r>
        <w:continuationSeparator/>
      </w:r>
    </w:p>
  </w:endnote>
  <w:endnote w:type="continuationNotice" w:id="1">
    <w:p w14:paraId="248A2B5D" w14:textId="77777777" w:rsidR="0094083A" w:rsidRDefault="00940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0FC6" w14:textId="77777777" w:rsidR="007630B3" w:rsidRDefault="007630B3" w:rsidP="006F3E7A">
      <w:pPr>
        <w:spacing w:after="0" w:line="240" w:lineRule="auto"/>
      </w:pPr>
      <w:r>
        <w:separator/>
      </w:r>
    </w:p>
  </w:footnote>
  <w:footnote w:type="continuationSeparator" w:id="0">
    <w:p w14:paraId="5A708600" w14:textId="77777777" w:rsidR="007630B3" w:rsidRDefault="007630B3" w:rsidP="006F3E7A">
      <w:pPr>
        <w:spacing w:after="0" w:line="240" w:lineRule="auto"/>
      </w:pPr>
      <w:r>
        <w:continuationSeparator/>
      </w:r>
    </w:p>
  </w:footnote>
  <w:footnote w:type="continuationNotice" w:id="1">
    <w:p w14:paraId="59DDE119" w14:textId="77777777" w:rsidR="0094083A" w:rsidRDefault="009408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4882" w14:textId="77777777" w:rsidR="00C36B33" w:rsidRDefault="00C36B3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600F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00FC">
      <w:rPr>
        <w:b/>
        <w:bCs/>
        <w:noProof/>
      </w:rPr>
      <w:t>7</w:t>
    </w:r>
    <w:r>
      <w:rPr>
        <w:b/>
        <w:bCs/>
        <w:sz w:val="24"/>
        <w:szCs w:val="24"/>
      </w:rPr>
      <w:fldChar w:fldCharType="end"/>
    </w:r>
  </w:p>
  <w:p w14:paraId="0DC98337" w14:textId="77777777" w:rsidR="00C36B33" w:rsidRDefault="00C36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5F5"/>
    <w:multiLevelType w:val="hybridMultilevel"/>
    <w:tmpl w:val="2450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252A9"/>
    <w:multiLevelType w:val="hybridMultilevel"/>
    <w:tmpl w:val="E3F8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87575"/>
    <w:multiLevelType w:val="hybridMultilevel"/>
    <w:tmpl w:val="B288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31EFC"/>
    <w:multiLevelType w:val="hybridMultilevel"/>
    <w:tmpl w:val="DFD207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44686"/>
    <w:multiLevelType w:val="hybridMultilevel"/>
    <w:tmpl w:val="A4EA56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63D1C"/>
    <w:multiLevelType w:val="hybridMultilevel"/>
    <w:tmpl w:val="253A6EB0"/>
    <w:lvl w:ilvl="0" w:tplc="9CBEC85C">
      <w:start w:val="1"/>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10AE7"/>
    <w:multiLevelType w:val="hybridMultilevel"/>
    <w:tmpl w:val="08867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10539"/>
    <w:multiLevelType w:val="hybridMultilevel"/>
    <w:tmpl w:val="2D00D8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A3249"/>
    <w:multiLevelType w:val="hybridMultilevel"/>
    <w:tmpl w:val="AB1003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D4480A"/>
    <w:multiLevelType w:val="hybridMultilevel"/>
    <w:tmpl w:val="B4A2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56AFB"/>
    <w:multiLevelType w:val="hybridMultilevel"/>
    <w:tmpl w:val="CD0CDA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551AA5"/>
    <w:multiLevelType w:val="hybridMultilevel"/>
    <w:tmpl w:val="D81651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13EAD"/>
    <w:multiLevelType w:val="hybridMultilevel"/>
    <w:tmpl w:val="89EA4300"/>
    <w:lvl w:ilvl="0" w:tplc="A31CE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66A4A"/>
    <w:multiLevelType w:val="hybridMultilevel"/>
    <w:tmpl w:val="9236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95834"/>
    <w:multiLevelType w:val="multilevel"/>
    <w:tmpl w:val="02EC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34BD1"/>
    <w:multiLevelType w:val="hybridMultilevel"/>
    <w:tmpl w:val="A4D6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4141C"/>
    <w:multiLevelType w:val="hybridMultilevel"/>
    <w:tmpl w:val="437C4A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411E6"/>
    <w:multiLevelType w:val="hybridMultilevel"/>
    <w:tmpl w:val="A5A66C8E"/>
    <w:lvl w:ilvl="0" w:tplc="8C80993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566E2A"/>
    <w:multiLevelType w:val="multilevel"/>
    <w:tmpl w:val="0CD6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D6115"/>
    <w:multiLevelType w:val="hybridMultilevel"/>
    <w:tmpl w:val="4FC4776C"/>
    <w:lvl w:ilvl="0" w:tplc="94FAA0E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5D24D4"/>
    <w:multiLevelType w:val="hybridMultilevel"/>
    <w:tmpl w:val="0B88AD6E"/>
    <w:lvl w:ilvl="0" w:tplc="F68AD864">
      <w:numFmt w:val="bullet"/>
      <w:pStyle w:val="JDInden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C6B9E"/>
    <w:multiLevelType w:val="hybridMultilevel"/>
    <w:tmpl w:val="A2C8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C6D02"/>
    <w:multiLevelType w:val="hybridMultilevel"/>
    <w:tmpl w:val="6366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24DDF"/>
    <w:multiLevelType w:val="hybridMultilevel"/>
    <w:tmpl w:val="6B68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01FEF"/>
    <w:multiLevelType w:val="hybridMultilevel"/>
    <w:tmpl w:val="ED8A84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5F2BF3"/>
    <w:multiLevelType w:val="hybridMultilevel"/>
    <w:tmpl w:val="DB528E4C"/>
    <w:lvl w:ilvl="0" w:tplc="94FAA0E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71075"/>
    <w:multiLevelType w:val="hybridMultilevel"/>
    <w:tmpl w:val="1CEE2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0C652F"/>
    <w:multiLevelType w:val="hybridMultilevel"/>
    <w:tmpl w:val="E626D3A8"/>
    <w:lvl w:ilvl="0" w:tplc="8A6E401E">
      <w:start w:val="1"/>
      <w:numFmt w:val="bullet"/>
      <w:lvlText w:val=""/>
      <w:lvlJc w:val="left"/>
      <w:pPr>
        <w:ind w:left="720" w:hanging="360"/>
      </w:pPr>
      <w:rPr>
        <w:rFonts w:ascii="Symbol" w:hAnsi="Symbol" w:hint="default"/>
      </w:rPr>
    </w:lvl>
    <w:lvl w:ilvl="1" w:tplc="12B05F9E">
      <w:start w:val="1"/>
      <w:numFmt w:val="bullet"/>
      <w:lvlText w:val="o"/>
      <w:lvlJc w:val="left"/>
      <w:pPr>
        <w:ind w:left="1440" w:hanging="360"/>
      </w:pPr>
      <w:rPr>
        <w:rFonts w:ascii="Courier New" w:hAnsi="Courier New" w:hint="default"/>
      </w:rPr>
    </w:lvl>
    <w:lvl w:ilvl="2" w:tplc="9864C7AE">
      <w:start w:val="1"/>
      <w:numFmt w:val="bullet"/>
      <w:lvlText w:val=""/>
      <w:lvlJc w:val="left"/>
      <w:pPr>
        <w:ind w:left="2160" w:hanging="360"/>
      </w:pPr>
      <w:rPr>
        <w:rFonts w:ascii="Wingdings" w:hAnsi="Wingdings" w:hint="default"/>
      </w:rPr>
    </w:lvl>
    <w:lvl w:ilvl="3" w:tplc="F8BAA0A6">
      <w:start w:val="1"/>
      <w:numFmt w:val="bullet"/>
      <w:lvlText w:val=""/>
      <w:lvlJc w:val="left"/>
      <w:pPr>
        <w:ind w:left="2880" w:hanging="360"/>
      </w:pPr>
      <w:rPr>
        <w:rFonts w:ascii="Symbol" w:hAnsi="Symbol" w:hint="default"/>
      </w:rPr>
    </w:lvl>
    <w:lvl w:ilvl="4" w:tplc="ADF8787E">
      <w:start w:val="1"/>
      <w:numFmt w:val="bullet"/>
      <w:lvlText w:val="o"/>
      <w:lvlJc w:val="left"/>
      <w:pPr>
        <w:ind w:left="3600" w:hanging="360"/>
      </w:pPr>
      <w:rPr>
        <w:rFonts w:ascii="Courier New" w:hAnsi="Courier New" w:hint="default"/>
      </w:rPr>
    </w:lvl>
    <w:lvl w:ilvl="5" w:tplc="00EE25A2">
      <w:start w:val="1"/>
      <w:numFmt w:val="bullet"/>
      <w:lvlText w:val=""/>
      <w:lvlJc w:val="left"/>
      <w:pPr>
        <w:ind w:left="4320" w:hanging="360"/>
      </w:pPr>
      <w:rPr>
        <w:rFonts w:ascii="Wingdings" w:hAnsi="Wingdings" w:hint="default"/>
      </w:rPr>
    </w:lvl>
    <w:lvl w:ilvl="6" w:tplc="42ECDE86">
      <w:start w:val="1"/>
      <w:numFmt w:val="bullet"/>
      <w:lvlText w:val=""/>
      <w:lvlJc w:val="left"/>
      <w:pPr>
        <w:ind w:left="5040" w:hanging="360"/>
      </w:pPr>
      <w:rPr>
        <w:rFonts w:ascii="Symbol" w:hAnsi="Symbol" w:hint="default"/>
      </w:rPr>
    </w:lvl>
    <w:lvl w:ilvl="7" w:tplc="372C0D26">
      <w:start w:val="1"/>
      <w:numFmt w:val="bullet"/>
      <w:lvlText w:val="o"/>
      <w:lvlJc w:val="left"/>
      <w:pPr>
        <w:ind w:left="5760" w:hanging="360"/>
      </w:pPr>
      <w:rPr>
        <w:rFonts w:ascii="Courier New" w:hAnsi="Courier New" w:hint="default"/>
      </w:rPr>
    </w:lvl>
    <w:lvl w:ilvl="8" w:tplc="D4D4517A">
      <w:start w:val="1"/>
      <w:numFmt w:val="bullet"/>
      <w:lvlText w:val=""/>
      <w:lvlJc w:val="left"/>
      <w:pPr>
        <w:ind w:left="6480" w:hanging="360"/>
      </w:pPr>
      <w:rPr>
        <w:rFonts w:ascii="Wingdings" w:hAnsi="Wingdings" w:hint="default"/>
      </w:rPr>
    </w:lvl>
  </w:abstractNum>
  <w:abstractNum w:abstractNumId="28" w15:restartNumberingAfterBreak="0">
    <w:nsid w:val="62116DBA"/>
    <w:multiLevelType w:val="hybridMultilevel"/>
    <w:tmpl w:val="8E2A7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C73F67"/>
    <w:multiLevelType w:val="hybridMultilevel"/>
    <w:tmpl w:val="28DCCA1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FE73FE"/>
    <w:multiLevelType w:val="hybridMultilevel"/>
    <w:tmpl w:val="3F5E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0293A"/>
    <w:multiLevelType w:val="hybridMultilevel"/>
    <w:tmpl w:val="9028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37004"/>
    <w:multiLevelType w:val="hybridMultilevel"/>
    <w:tmpl w:val="0DC0C37C"/>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75BE416F"/>
    <w:multiLevelType w:val="hybridMultilevel"/>
    <w:tmpl w:val="1F0440CA"/>
    <w:lvl w:ilvl="0" w:tplc="E106201C">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555492">
    <w:abstractNumId w:val="27"/>
  </w:num>
  <w:num w:numId="2" w16cid:durableId="2113620950">
    <w:abstractNumId w:val="20"/>
  </w:num>
  <w:num w:numId="3" w16cid:durableId="2140295535">
    <w:abstractNumId w:val="32"/>
  </w:num>
  <w:num w:numId="4" w16cid:durableId="305814433">
    <w:abstractNumId w:val="9"/>
  </w:num>
  <w:num w:numId="5" w16cid:durableId="302320665">
    <w:abstractNumId w:val="24"/>
  </w:num>
  <w:num w:numId="6" w16cid:durableId="1137606061">
    <w:abstractNumId w:val="17"/>
  </w:num>
  <w:num w:numId="7" w16cid:durableId="301081501">
    <w:abstractNumId w:val="8"/>
  </w:num>
  <w:num w:numId="8" w16cid:durableId="1246496308">
    <w:abstractNumId w:val="6"/>
  </w:num>
  <w:num w:numId="9" w16cid:durableId="1571574176">
    <w:abstractNumId w:val="33"/>
  </w:num>
  <w:num w:numId="10" w16cid:durableId="1428310700">
    <w:abstractNumId w:val="26"/>
  </w:num>
  <w:num w:numId="11" w16cid:durableId="1621260667">
    <w:abstractNumId w:val="5"/>
  </w:num>
  <w:num w:numId="12" w16cid:durableId="1312633248">
    <w:abstractNumId w:val="1"/>
  </w:num>
  <w:num w:numId="13" w16cid:durableId="1098792871">
    <w:abstractNumId w:val="14"/>
  </w:num>
  <w:num w:numId="14" w16cid:durableId="330790161">
    <w:abstractNumId w:val="7"/>
  </w:num>
  <w:num w:numId="15" w16cid:durableId="1506283373">
    <w:abstractNumId w:val="18"/>
  </w:num>
  <w:num w:numId="16" w16cid:durableId="1805854467">
    <w:abstractNumId w:val="16"/>
  </w:num>
  <w:num w:numId="17" w16cid:durableId="641468569">
    <w:abstractNumId w:val="12"/>
  </w:num>
  <w:num w:numId="18" w16cid:durableId="70545251">
    <w:abstractNumId w:val="11"/>
  </w:num>
  <w:num w:numId="19" w16cid:durableId="54091675">
    <w:abstractNumId w:val="3"/>
  </w:num>
  <w:num w:numId="20" w16cid:durableId="839198900">
    <w:abstractNumId w:val="4"/>
  </w:num>
  <w:num w:numId="21" w16cid:durableId="780536157">
    <w:abstractNumId w:val="25"/>
  </w:num>
  <w:num w:numId="22" w16cid:durableId="1063141410">
    <w:abstractNumId w:val="19"/>
  </w:num>
  <w:num w:numId="23" w16cid:durableId="1287856917">
    <w:abstractNumId w:val="29"/>
  </w:num>
  <w:num w:numId="24" w16cid:durableId="1556627935">
    <w:abstractNumId w:val="22"/>
  </w:num>
  <w:num w:numId="25" w16cid:durableId="198474187">
    <w:abstractNumId w:val="30"/>
  </w:num>
  <w:num w:numId="26" w16cid:durableId="1780683343">
    <w:abstractNumId w:val="28"/>
  </w:num>
  <w:num w:numId="27" w16cid:durableId="487596718">
    <w:abstractNumId w:val="31"/>
  </w:num>
  <w:num w:numId="28" w16cid:durableId="562717939">
    <w:abstractNumId w:val="21"/>
  </w:num>
  <w:num w:numId="29" w16cid:durableId="1389499512">
    <w:abstractNumId w:val="10"/>
  </w:num>
  <w:num w:numId="30" w16cid:durableId="1383989561">
    <w:abstractNumId w:val="23"/>
  </w:num>
  <w:num w:numId="31" w16cid:durableId="1750884059">
    <w:abstractNumId w:val="2"/>
  </w:num>
  <w:num w:numId="32" w16cid:durableId="1297445913">
    <w:abstractNumId w:val="13"/>
  </w:num>
  <w:num w:numId="33" w16cid:durableId="1944259825">
    <w:abstractNumId w:val="15"/>
  </w:num>
  <w:num w:numId="34" w16cid:durableId="1029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12"/>
    <w:rsid w:val="00003AA7"/>
    <w:rsid w:val="00012868"/>
    <w:rsid w:val="00014F04"/>
    <w:rsid w:val="00022AE4"/>
    <w:rsid w:val="00024A28"/>
    <w:rsid w:val="00025B3F"/>
    <w:rsid w:val="000301DA"/>
    <w:rsid w:val="00030B90"/>
    <w:rsid w:val="0003232F"/>
    <w:rsid w:val="00034898"/>
    <w:rsid w:val="00043E00"/>
    <w:rsid w:val="000455B9"/>
    <w:rsid w:val="00047C2A"/>
    <w:rsid w:val="000506FB"/>
    <w:rsid w:val="0005168E"/>
    <w:rsid w:val="0005198A"/>
    <w:rsid w:val="0005538F"/>
    <w:rsid w:val="00061CF1"/>
    <w:rsid w:val="0007446D"/>
    <w:rsid w:val="00077D94"/>
    <w:rsid w:val="000875B6"/>
    <w:rsid w:val="000920AB"/>
    <w:rsid w:val="00094509"/>
    <w:rsid w:val="00094700"/>
    <w:rsid w:val="0009649B"/>
    <w:rsid w:val="0009657A"/>
    <w:rsid w:val="000972FC"/>
    <w:rsid w:val="0009749C"/>
    <w:rsid w:val="00097805"/>
    <w:rsid w:val="000B2000"/>
    <w:rsid w:val="000B5BE6"/>
    <w:rsid w:val="000B64CB"/>
    <w:rsid w:val="000B6A42"/>
    <w:rsid w:val="000C4A02"/>
    <w:rsid w:val="000C7C9F"/>
    <w:rsid w:val="000D09AD"/>
    <w:rsid w:val="000D170D"/>
    <w:rsid w:val="000D73F8"/>
    <w:rsid w:val="001027E3"/>
    <w:rsid w:val="001030B1"/>
    <w:rsid w:val="00104DF7"/>
    <w:rsid w:val="00110AE3"/>
    <w:rsid w:val="00116E0E"/>
    <w:rsid w:val="0012443A"/>
    <w:rsid w:val="00125E3D"/>
    <w:rsid w:val="001302F1"/>
    <w:rsid w:val="00137499"/>
    <w:rsid w:val="00157558"/>
    <w:rsid w:val="001622A6"/>
    <w:rsid w:val="00164E09"/>
    <w:rsid w:val="0016571F"/>
    <w:rsid w:val="001659B7"/>
    <w:rsid w:val="00165CE5"/>
    <w:rsid w:val="001660DD"/>
    <w:rsid w:val="001727DA"/>
    <w:rsid w:val="00172CBB"/>
    <w:rsid w:val="001803F9"/>
    <w:rsid w:val="001806AC"/>
    <w:rsid w:val="00185F57"/>
    <w:rsid w:val="00190719"/>
    <w:rsid w:val="00195E5F"/>
    <w:rsid w:val="001A2321"/>
    <w:rsid w:val="001A2999"/>
    <w:rsid w:val="001A5004"/>
    <w:rsid w:val="001A7CB3"/>
    <w:rsid w:val="001B2BF4"/>
    <w:rsid w:val="001B3C16"/>
    <w:rsid w:val="001B6662"/>
    <w:rsid w:val="001C05D0"/>
    <w:rsid w:val="001D0B30"/>
    <w:rsid w:val="001D6B95"/>
    <w:rsid w:val="001D6C04"/>
    <w:rsid w:val="001D7625"/>
    <w:rsid w:val="001E01A9"/>
    <w:rsid w:val="001E0648"/>
    <w:rsid w:val="001E25D7"/>
    <w:rsid w:val="001E2D7E"/>
    <w:rsid w:val="001F1A0C"/>
    <w:rsid w:val="001F34CE"/>
    <w:rsid w:val="001F6009"/>
    <w:rsid w:val="00200121"/>
    <w:rsid w:val="0021077F"/>
    <w:rsid w:val="00210B1F"/>
    <w:rsid w:val="00212C4F"/>
    <w:rsid w:val="0022003B"/>
    <w:rsid w:val="002208F0"/>
    <w:rsid w:val="0022162C"/>
    <w:rsid w:val="00242997"/>
    <w:rsid w:val="0024473D"/>
    <w:rsid w:val="0024721E"/>
    <w:rsid w:val="00256A9E"/>
    <w:rsid w:val="00262F7A"/>
    <w:rsid w:val="00267954"/>
    <w:rsid w:val="002702CA"/>
    <w:rsid w:val="00271F72"/>
    <w:rsid w:val="00280312"/>
    <w:rsid w:val="002846EB"/>
    <w:rsid w:val="002856D3"/>
    <w:rsid w:val="002A22EE"/>
    <w:rsid w:val="002A7481"/>
    <w:rsid w:val="002B085E"/>
    <w:rsid w:val="002B7331"/>
    <w:rsid w:val="002C2E47"/>
    <w:rsid w:val="002D4D10"/>
    <w:rsid w:val="002D67EA"/>
    <w:rsid w:val="002D70E8"/>
    <w:rsid w:val="002E063E"/>
    <w:rsid w:val="002E0981"/>
    <w:rsid w:val="002E1888"/>
    <w:rsid w:val="002E2A25"/>
    <w:rsid w:val="002E36DA"/>
    <w:rsid w:val="002E3D3C"/>
    <w:rsid w:val="002E5846"/>
    <w:rsid w:val="002F105D"/>
    <w:rsid w:val="002F1888"/>
    <w:rsid w:val="00301356"/>
    <w:rsid w:val="00302D05"/>
    <w:rsid w:val="00304602"/>
    <w:rsid w:val="00305899"/>
    <w:rsid w:val="00307000"/>
    <w:rsid w:val="0031216F"/>
    <w:rsid w:val="0031799C"/>
    <w:rsid w:val="00320BE1"/>
    <w:rsid w:val="00321BEF"/>
    <w:rsid w:val="00327EB5"/>
    <w:rsid w:val="0033078C"/>
    <w:rsid w:val="00331E92"/>
    <w:rsid w:val="0033263C"/>
    <w:rsid w:val="0033361B"/>
    <w:rsid w:val="00333C01"/>
    <w:rsid w:val="00334DCD"/>
    <w:rsid w:val="00335EA3"/>
    <w:rsid w:val="00336198"/>
    <w:rsid w:val="0033748B"/>
    <w:rsid w:val="00340341"/>
    <w:rsid w:val="00341940"/>
    <w:rsid w:val="003420F4"/>
    <w:rsid w:val="00351635"/>
    <w:rsid w:val="0035546F"/>
    <w:rsid w:val="0037402A"/>
    <w:rsid w:val="00375092"/>
    <w:rsid w:val="00381CC1"/>
    <w:rsid w:val="00382EB0"/>
    <w:rsid w:val="00387CCC"/>
    <w:rsid w:val="00396588"/>
    <w:rsid w:val="003A035C"/>
    <w:rsid w:val="003A1C16"/>
    <w:rsid w:val="003A51FF"/>
    <w:rsid w:val="003A6399"/>
    <w:rsid w:val="003B091F"/>
    <w:rsid w:val="003B2399"/>
    <w:rsid w:val="003B2DDA"/>
    <w:rsid w:val="003C337B"/>
    <w:rsid w:val="003C5377"/>
    <w:rsid w:val="003C7478"/>
    <w:rsid w:val="003C7B72"/>
    <w:rsid w:val="003C7C53"/>
    <w:rsid w:val="003D123D"/>
    <w:rsid w:val="003D1828"/>
    <w:rsid w:val="003D24FC"/>
    <w:rsid w:val="003F654F"/>
    <w:rsid w:val="00402183"/>
    <w:rsid w:val="004070D3"/>
    <w:rsid w:val="00410D87"/>
    <w:rsid w:val="00410F4E"/>
    <w:rsid w:val="00413A19"/>
    <w:rsid w:val="0041567B"/>
    <w:rsid w:val="00417CD9"/>
    <w:rsid w:val="00421455"/>
    <w:rsid w:val="00421DC6"/>
    <w:rsid w:val="00422638"/>
    <w:rsid w:val="00423266"/>
    <w:rsid w:val="00435D6E"/>
    <w:rsid w:val="00442296"/>
    <w:rsid w:val="00450F30"/>
    <w:rsid w:val="004514D8"/>
    <w:rsid w:val="00452D87"/>
    <w:rsid w:val="004629F0"/>
    <w:rsid w:val="004739FA"/>
    <w:rsid w:val="00473E5D"/>
    <w:rsid w:val="0049231F"/>
    <w:rsid w:val="00494CEE"/>
    <w:rsid w:val="00496632"/>
    <w:rsid w:val="004A3208"/>
    <w:rsid w:val="004A695A"/>
    <w:rsid w:val="004A7F65"/>
    <w:rsid w:val="004B1B5C"/>
    <w:rsid w:val="004C15DA"/>
    <w:rsid w:val="004C345F"/>
    <w:rsid w:val="004D31BC"/>
    <w:rsid w:val="004D65AB"/>
    <w:rsid w:val="004E13BE"/>
    <w:rsid w:val="004E3613"/>
    <w:rsid w:val="004F372C"/>
    <w:rsid w:val="004F5059"/>
    <w:rsid w:val="004F79D1"/>
    <w:rsid w:val="00515BFC"/>
    <w:rsid w:val="005235B2"/>
    <w:rsid w:val="005261BE"/>
    <w:rsid w:val="005263B4"/>
    <w:rsid w:val="0053322D"/>
    <w:rsid w:val="00533F35"/>
    <w:rsid w:val="005341C9"/>
    <w:rsid w:val="00536754"/>
    <w:rsid w:val="00536B3F"/>
    <w:rsid w:val="0053D8EE"/>
    <w:rsid w:val="00550D07"/>
    <w:rsid w:val="00566F95"/>
    <w:rsid w:val="00572CF9"/>
    <w:rsid w:val="005812D7"/>
    <w:rsid w:val="00582218"/>
    <w:rsid w:val="00595715"/>
    <w:rsid w:val="005A0BDA"/>
    <w:rsid w:val="005A7C9B"/>
    <w:rsid w:val="005B545F"/>
    <w:rsid w:val="005C46E9"/>
    <w:rsid w:val="005D3068"/>
    <w:rsid w:val="005D61F7"/>
    <w:rsid w:val="005E09C6"/>
    <w:rsid w:val="005E298A"/>
    <w:rsid w:val="005E29A1"/>
    <w:rsid w:val="005E334F"/>
    <w:rsid w:val="005E6EF0"/>
    <w:rsid w:val="006053C3"/>
    <w:rsid w:val="00611BD4"/>
    <w:rsid w:val="00613075"/>
    <w:rsid w:val="00613976"/>
    <w:rsid w:val="0061491E"/>
    <w:rsid w:val="006222E3"/>
    <w:rsid w:val="00622C8F"/>
    <w:rsid w:val="00635921"/>
    <w:rsid w:val="00637540"/>
    <w:rsid w:val="00643AF4"/>
    <w:rsid w:val="00644188"/>
    <w:rsid w:val="00644AC3"/>
    <w:rsid w:val="00650639"/>
    <w:rsid w:val="00651370"/>
    <w:rsid w:val="006659CF"/>
    <w:rsid w:val="0067007C"/>
    <w:rsid w:val="00696A62"/>
    <w:rsid w:val="00696EFB"/>
    <w:rsid w:val="006A0490"/>
    <w:rsid w:val="006A2EAC"/>
    <w:rsid w:val="006A5635"/>
    <w:rsid w:val="006A6459"/>
    <w:rsid w:val="006B3ACF"/>
    <w:rsid w:val="006B4BDC"/>
    <w:rsid w:val="006B5207"/>
    <w:rsid w:val="006B6090"/>
    <w:rsid w:val="006C0182"/>
    <w:rsid w:val="006C57A2"/>
    <w:rsid w:val="006E2F60"/>
    <w:rsid w:val="006E459F"/>
    <w:rsid w:val="006F1EC5"/>
    <w:rsid w:val="006F3E7A"/>
    <w:rsid w:val="006F7221"/>
    <w:rsid w:val="0070239A"/>
    <w:rsid w:val="00703EB5"/>
    <w:rsid w:val="00705D79"/>
    <w:rsid w:val="00705E90"/>
    <w:rsid w:val="00712FE8"/>
    <w:rsid w:val="00714224"/>
    <w:rsid w:val="007156D2"/>
    <w:rsid w:val="00715AAA"/>
    <w:rsid w:val="00723EB1"/>
    <w:rsid w:val="007265CC"/>
    <w:rsid w:val="00740877"/>
    <w:rsid w:val="00745A75"/>
    <w:rsid w:val="00751ED5"/>
    <w:rsid w:val="007563C3"/>
    <w:rsid w:val="007600FC"/>
    <w:rsid w:val="0076153F"/>
    <w:rsid w:val="007630B3"/>
    <w:rsid w:val="00763EB1"/>
    <w:rsid w:val="00770596"/>
    <w:rsid w:val="00781568"/>
    <w:rsid w:val="00782A27"/>
    <w:rsid w:val="00783AEB"/>
    <w:rsid w:val="007859A2"/>
    <w:rsid w:val="00785E82"/>
    <w:rsid w:val="0078620E"/>
    <w:rsid w:val="00786596"/>
    <w:rsid w:val="0079398F"/>
    <w:rsid w:val="007960AB"/>
    <w:rsid w:val="007A20A0"/>
    <w:rsid w:val="007A2223"/>
    <w:rsid w:val="007A24C0"/>
    <w:rsid w:val="007A5576"/>
    <w:rsid w:val="007A663F"/>
    <w:rsid w:val="007B3128"/>
    <w:rsid w:val="007B38A7"/>
    <w:rsid w:val="007B7EC7"/>
    <w:rsid w:val="007C0B0D"/>
    <w:rsid w:val="007C308B"/>
    <w:rsid w:val="007C36A9"/>
    <w:rsid w:val="007D49DE"/>
    <w:rsid w:val="007E154F"/>
    <w:rsid w:val="007E6405"/>
    <w:rsid w:val="007E7321"/>
    <w:rsid w:val="007F004A"/>
    <w:rsid w:val="007F4347"/>
    <w:rsid w:val="007F5651"/>
    <w:rsid w:val="008002A5"/>
    <w:rsid w:val="00802374"/>
    <w:rsid w:val="008057E3"/>
    <w:rsid w:val="008073FC"/>
    <w:rsid w:val="008107E7"/>
    <w:rsid w:val="00812096"/>
    <w:rsid w:val="00816696"/>
    <w:rsid w:val="0081712A"/>
    <w:rsid w:val="008174B7"/>
    <w:rsid w:val="0082614C"/>
    <w:rsid w:val="00827A0B"/>
    <w:rsid w:val="00833FD6"/>
    <w:rsid w:val="008367A9"/>
    <w:rsid w:val="0084026D"/>
    <w:rsid w:val="008462A9"/>
    <w:rsid w:val="00850825"/>
    <w:rsid w:val="00852FC6"/>
    <w:rsid w:val="00855EFC"/>
    <w:rsid w:val="0085720E"/>
    <w:rsid w:val="0086133A"/>
    <w:rsid w:val="00863396"/>
    <w:rsid w:val="00864FA2"/>
    <w:rsid w:val="008658C4"/>
    <w:rsid w:val="00875E59"/>
    <w:rsid w:val="008866EE"/>
    <w:rsid w:val="008964AB"/>
    <w:rsid w:val="00897B43"/>
    <w:rsid w:val="008A0D26"/>
    <w:rsid w:val="008A132F"/>
    <w:rsid w:val="008B0BD5"/>
    <w:rsid w:val="008B3865"/>
    <w:rsid w:val="008B6935"/>
    <w:rsid w:val="008B79CC"/>
    <w:rsid w:val="008C273D"/>
    <w:rsid w:val="008C2B88"/>
    <w:rsid w:val="008D218D"/>
    <w:rsid w:val="008F6563"/>
    <w:rsid w:val="0090014F"/>
    <w:rsid w:val="00917B24"/>
    <w:rsid w:val="009268CB"/>
    <w:rsid w:val="00926F8E"/>
    <w:rsid w:val="009325A2"/>
    <w:rsid w:val="00935258"/>
    <w:rsid w:val="0094083A"/>
    <w:rsid w:val="009414B9"/>
    <w:rsid w:val="00941849"/>
    <w:rsid w:val="009444DF"/>
    <w:rsid w:val="00957113"/>
    <w:rsid w:val="00965D57"/>
    <w:rsid w:val="00965E76"/>
    <w:rsid w:val="00967ADC"/>
    <w:rsid w:val="00974948"/>
    <w:rsid w:val="0097515C"/>
    <w:rsid w:val="00977C99"/>
    <w:rsid w:val="00987C0A"/>
    <w:rsid w:val="009902AE"/>
    <w:rsid w:val="0099450A"/>
    <w:rsid w:val="009976AE"/>
    <w:rsid w:val="009A2A82"/>
    <w:rsid w:val="009A790D"/>
    <w:rsid w:val="009C222E"/>
    <w:rsid w:val="009C4FBC"/>
    <w:rsid w:val="009C50C5"/>
    <w:rsid w:val="009C525A"/>
    <w:rsid w:val="009D34B6"/>
    <w:rsid w:val="009D55DD"/>
    <w:rsid w:val="009E2897"/>
    <w:rsid w:val="009E3A06"/>
    <w:rsid w:val="009E4F12"/>
    <w:rsid w:val="009E5653"/>
    <w:rsid w:val="009F189C"/>
    <w:rsid w:val="009F1FAC"/>
    <w:rsid w:val="009F5CB7"/>
    <w:rsid w:val="00A031FA"/>
    <w:rsid w:val="00A03E4E"/>
    <w:rsid w:val="00A069F5"/>
    <w:rsid w:val="00A1074F"/>
    <w:rsid w:val="00A169B6"/>
    <w:rsid w:val="00A2551D"/>
    <w:rsid w:val="00A309FD"/>
    <w:rsid w:val="00A31312"/>
    <w:rsid w:val="00A31E8D"/>
    <w:rsid w:val="00A3342C"/>
    <w:rsid w:val="00A33A8E"/>
    <w:rsid w:val="00A53C4A"/>
    <w:rsid w:val="00A621CD"/>
    <w:rsid w:val="00A63023"/>
    <w:rsid w:val="00A71CB3"/>
    <w:rsid w:val="00A72C97"/>
    <w:rsid w:val="00A73E6F"/>
    <w:rsid w:val="00A75662"/>
    <w:rsid w:val="00A8248E"/>
    <w:rsid w:val="00A932EB"/>
    <w:rsid w:val="00A933DA"/>
    <w:rsid w:val="00A95EC7"/>
    <w:rsid w:val="00AA2583"/>
    <w:rsid w:val="00AA43AB"/>
    <w:rsid w:val="00AA4CE1"/>
    <w:rsid w:val="00AA5472"/>
    <w:rsid w:val="00AB1D4B"/>
    <w:rsid w:val="00AB218A"/>
    <w:rsid w:val="00AB4F4F"/>
    <w:rsid w:val="00AB532D"/>
    <w:rsid w:val="00AC4E9B"/>
    <w:rsid w:val="00AC7A28"/>
    <w:rsid w:val="00AD34D0"/>
    <w:rsid w:val="00AD683A"/>
    <w:rsid w:val="00AD757F"/>
    <w:rsid w:val="00AE237B"/>
    <w:rsid w:val="00AE7B82"/>
    <w:rsid w:val="00B049B4"/>
    <w:rsid w:val="00B07370"/>
    <w:rsid w:val="00B101CB"/>
    <w:rsid w:val="00B120F8"/>
    <w:rsid w:val="00B12ACD"/>
    <w:rsid w:val="00B37D0C"/>
    <w:rsid w:val="00B466C7"/>
    <w:rsid w:val="00B50128"/>
    <w:rsid w:val="00B55A1B"/>
    <w:rsid w:val="00B56E48"/>
    <w:rsid w:val="00B6474C"/>
    <w:rsid w:val="00B66C64"/>
    <w:rsid w:val="00B72863"/>
    <w:rsid w:val="00B74589"/>
    <w:rsid w:val="00B74F1D"/>
    <w:rsid w:val="00B765FF"/>
    <w:rsid w:val="00B76699"/>
    <w:rsid w:val="00B86595"/>
    <w:rsid w:val="00B929B9"/>
    <w:rsid w:val="00BA16DB"/>
    <w:rsid w:val="00BB18B1"/>
    <w:rsid w:val="00BC11E5"/>
    <w:rsid w:val="00BC35F1"/>
    <w:rsid w:val="00BD49AE"/>
    <w:rsid w:val="00BD5939"/>
    <w:rsid w:val="00BE0BF6"/>
    <w:rsid w:val="00BE0BFB"/>
    <w:rsid w:val="00BE6175"/>
    <w:rsid w:val="00BF27F1"/>
    <w:rsid w:val="00BF68CF"/>
    <w:rsid w:val="00BF712B"/>
    <w:rsid w:val="00C007EC"/>
    <w:rsid w:val="00C01F09"/>
    <w:rsid w:val="00C0295F"/>
    <w:rsid w:val="00C02C23"/>
    <w:rsid w:val="00C10C23"/>
    <w:rsid w:val="00C17D01"/>
    <w:rsid w:val="00C21744"/>
    <w:rsid w:val="00C2190F"/>
    <w:rsid w:val="00C23452"/>
    <w:rsid w:val="00C27BEF"/>
    <w:rsid w:val="00C300F7"/>
    <w:rsid w:val="00C32EFE"/>
    <w:rsid w:val="00C362EE"/>
    <w:rsid w:val="00C36B33"/>
    <w:rsid w:val="00C40890"/>
    <w:rsid w:val="00C410B2"/>
    <w:rsid w:val="00C530A5"/>
    <w:rsid w:val="00C5359B"/>
    <w:rsid w:val="00C53AE0"/>
    <w:rsid w:val="00C61EE6"/>
    <w:rsid w:val="00C641BA"/>
    <w:rsid w:val="00C65422"/>
    <w:rsid w:val="00C67721"/>
    <w:rsid w:val="00C7205D"/>
    <w:rsid w:val="00C80E0B"/>
    <w:rsid w:val="00C843E2"/>
    <w:rsid w:val="00C84CFB"/>
    <w:rsid w:val="00C90581"/>
    <w:rsid w:val="00C90988"/>
    <w:rsid w:val="00C942EF"/>
    <w:rsid w:val="00CA5D77"/>
    <w:rsid w:val="00CC3087"/>
    <w:rsid w:val="00CD2CDA"/>
    <w:rsid w:val="00CD498E"/>
    <w:rsid w:val="00CD7292"/>
    <w:rsid w:val="00CE105A"/>
    <w:rsid w:val="00CE2116"/>
    <w:rsid w:val="00CE2F28"/>
    <w:rsid w:val="00CE3042"/>
    <w:rsid w:val="00CE535A"/>
    <w:rsid w:val="00CF1FED"/>
    <w:rsid w:val="00CF3456"/>
    <w:rsid w:val="00D026CC"/>
    <w:rsid w:val="00D05993"/>
    <w:rsid w:val="00D071B0"/>
    <w:rsid w:val="00D16EBC"/>
    <w:rsid w:val="00D22CF0"/>
    <w:rsid w:val="00D24E26"/>
    <w:rsid w:val="00D259E5"/>
    <w:rsid w:val="00D3470F"/>
    <w:rsid w:val="00D35B7E"/>
    <w:rsid w:val="00D37E48"/>
    <w:rsid w:val="00D40BEA"/>
    <w:rsid w:val="00D42546"/>
    <w:rsid w:val="00D4621D"/>
    <w:rsid w:val="00D501C9"/>
    <w:rsid w:val="00D71404"/>
    <w:rsid w:val="00D714D9"/>
    <w:rsid w:val="00D7159D"/>
    <w:rsid w:val="00D75F5B"/>
    <w:rsid w:val="00D80EF0"/>
    <w:rsid w:val="00D834E3"/>
    <w:rsid w:val="00D87339"/>
    <w:rsid w:val="00D914F8"/>
    <w:rsid w:val="00D92672"/>
    <w:rsid w:val="00D9274A"/>
    <w:rsid w:val="00D9380B"/>
    <w:rsid w:val="00DA4013"/>
    <w:rsid w:val="00DA642B"/>
    <w:rsid w:val="00DB2F8A"/>
    <w:rsid w:val="00DB53A4"/>
    <w:rsid w:val="00DC0944"/>
    <w:rsid w:val="00DC1C40"/>
    <w:rsid w:val="00DC776B"/>
    <w:rsid w:val="00DD051F"/>
    <w:rsid w:val="00DD5015"/>
    <w:rsid w:val="00DE23AC"/>
    <w:rsid w:val="00DE535A"/>
    <w:rsid w:val="00DE7887"/>
    <w:rsid w:val="00DF1E06"/>
    <w:rsid w:val="00DF6408"/>
    <w:rsid w:val="00E05B32"/>
    <w:rsid w:val="00E06AF7"/>
    <w:rsid w:val="00E12A26"/>
    <w:rsid w:val="00E1385A"/>
    <w:rsid w:val="00E14D54"/>
    <w:rsid w:val="00E24D60"/>
    <w:rsid w:val="00E35765"/>
    <w:rsid w:val="00E43365"/>
    <w:rsid w:val="00E45671"/>
    <w:rsid w:val="00E52F3D"/>
    <w:rsid w:val="00E54C23"/>
    <w:rsid w:val="00E55C04"/>
    <w:rsid w:val="00E6779B"/>
    <w:rsid w:val="00E703ED"/>
    <w:rsid w:val="00E719C0"/>
    <w:rsid w:val="00E75560"/>
    <w:rsid w:val="00E75B2B"/>
    <w:rsid w:val="00E77FC0"/>
    <w:rsid w:val="00E82EB0"/>
    <w:rsid w:val="00E848F0"/>
    <w:rsid w:val="00E87268"/>
    <w:rsid w:val="00E92C55"/>
    <w:rsid w:val="00EA4DA4"/>
    <w:rsid w:val="00EB191E"/>
    <w:rsid w:val="00EB1C31"/>
    <w:rsid w:val="00EB277C"/>
    <w:rsid w:val="00EB41C0"/>
    <w:rsid w:val="00EC4155"/>
    <w:rsid w:val="00EC4D15"/>
    <w:rsid w:val="00ED0886"/>
    <w:rsid w:val="00ED4F8B"/>
    <w:rsid w:val="00EE11C7"/>
    <w:rsid w:val="00EE2348"/>
    <w:rsid w:val="00EE26AF"/>
    <w:rsid w:val="00EE2961"/>
    <w:rsid w:val="00EE57EF"/>
    <w:rsid w:val="00EF2773"/>
    <w:rsid w:val="00EF538D"/>
    <w:rsid w:val="00F01792"/>
    <w:rsid w:val="00F03085"/>
    <w:rsid w:val="00F03728"/>
    <w:rsid w:val="00F06AA4"/>
    <w:rsid w:val="00F14CF9"/>
    <w:rsid w:val="00F1597A"/>
    <w:rsid w:val="00F16417"/>
    <w:rsid w:val="00F21313"/>
    <w:rsid w:val="00F24EEF"/>
    <w:rsid w:val="00F317FF"/>
    <w:rsid w:val="00F379B1"/>
    <w:rsid w:val="00F44049"/>
    <w:rsid w:val="00F4526D"/>
    <w:rsid w:val="00F460E0"/>
    <w:rsid w:val="00F47763"/>
    <w:rsid w:val="00F51885"/>
    <w:rsid w:val="00F52146"/>
    <w:rsid w:val="00F529E2"/>
    <w:rsid w:val="00F54797"/>
    <w:rsid w:val="00F54B12"/>
    <w:rsid w:val="00F551C9"/>
    <w:rsid w:val="00F55FD5"/>
    <w:rsid w:val="00F56AAC"/>
    <w:rsid w:val="00F574BF"/>
    <w:rsid w:val="00F667A8"/>
    <w:rsid w:val="00F806AC"/>
    <w:rsid w:val="00F82C08"/>
    <w:rsid w:val="00F84F66"/>
    <w:rsid w:val="00FC03D6"/>
    <w:rsid w:val="00FC1DB6"/>
    <w:rsid w:val="00FC2183"/>
    <w:rsid w:val="00FC6AB5"/>
    <w:rsid w:val="00FC7823"/>
    <w:rsid w:val="00FD287D"/>
    <w:rsid w:val="00FD6A3C"/>
    <w:rsid w:val="00FE0944"/>
    <w:rsid w:val="00FE1F3C"/>
    <w:rsid w:val="00FE27B8"/>
    <w:rsid w:val="00FE2B3B"/>
    <w:rsid w:val="00FE2BC2"/>
    <w:rsid w:val="00FE2DD3"/>
    <w:rsid w:val="00FE71F6"/>
    <w:rsid w:val="00FF7370"/>
    <w:rsid w:val="01E899D4"/>
    <w:rsid w:val="030C7E60"/>
    <w:rsid w:val="03800793"/>
    <w:rsid w:val="03C77B75"/>
    <w:rsid w:val="04AACE11"/>
    <w:rsid w:val="04C5E352"/>
    <w:rsid w:val="0582F465"/>
    <w:rsid w:val="05B00881"/>
    <w:rsid w:val="062F3474"/>
    <w:rsid w:val="063FB2D1"/>
    <w:rsid w:val="065C3050"/>
    <w:rsid w:val="0661BFF6"/>
    <w:rsid w:val="076A7206"/>
    <w:rsid w:val="07795399"/>
    <w:rsid w:val="08E56A11"/>
    <w:rsid w:val="08FF00F1"/>
    <w:rsid w:val="093EC189"/>
    <w:rsid w:val="098A7FE2"/>
    <w:rsid w:val="0A7FE3C4"/>
    <w:rsid w:val="0B7EEB4A"/>
    <w:rsid w:val="0C541FF4"/>
    <w:rsid w:val="0C695641"/>
    <w:rsid w:val="0CBA3525"/>
    <w:rsid w:val="0D8CA3F9"/>
    <w:rsid w:val="0E502660"/>
    <w:rsid w:val="0FA9EC73"/>
    <w:rsid w:val="106AAFE9"/>
    <w:rsid w:val="1149D36E"/>
    <w:rsid w:val="1235A8DB"/>
    <w:rsid w:val="12FB181E"/>
    <w:rsid w:val="131CDB80"/>
    <w:rsid w:val="144DD455"/>
    <w:rsid w:val="1464D53E"/>
    <w:rsid w:val="14817430"/>
    <w:rsid w:val="14841586"/>
    <w:rsid w:val="1484D588"/>
    <w:rsid w:val="1529151E"/>
    <w:rsid w:val="161D4491"/>
    <w:rsid w:val="187B2F49"/>
    <w:rsid w:val="18BEC1FF"/>
    <w:rsid w:val="18DCB129"/>
    <w:rsid w:val="18ECAE6D"/>
    <w:rsid w:val="19B1E262"/>
    <w:rsid w:val="19B40264"/>
    <w:rsid w:val="1AA1A72B"/>
    <w:rsid w:val="1AAA4C0C"/>
    <w:rsid w:val="1AED01A6"/>
    <w:rsid w:val="1C88D207"/>
    <w:rsid w:val="1CE98324"/>
    <w:rsid w:val="1D10249C"/>
    <w:rsid w:val="1E0A8E65"/>
    <w:rsid w:val="1E69D56D"/>
    <w:rsid w:val="1F43EBEC"/>
    <w:rsid w:val="1F48235B"/>
    <w:rsid w:val="1FCBDC46"/>
    <w:rsid w:val="1FD0A556"/>
    <w:rsid w:val="20510214"/>
    <w:rsid w:val="229390B3"/>
    <w:rsid w:val="239B1E33"/>
    <w:rsid w:val="23C4DD19"/>
    <w:rsid w:val="23D640A7"/>
    <w:rsid w:val="24268C3E"/>
    <w:rsid w:val="242ECC09"/>
    <w:rsid w:val="251B0682"/>
    <w:rsid w:val="25802080"/>
    <w:rsid w:val="25CC6C8A"/>
    <w:rsid w:val="262F6EED"/>
    <w:rsid w:val="26305FA9"/>
    <w:rsid w:val="26E7C30A"/>
    <w:rsid w:val="270E02F1"/>
    <w:rsid w:val="271A28F4"/>
    <w:rsid w:val="280B654D"/>
    <w:rsid w:val="2A7C2C26"/>
    <w:rsid w:val="2A95626D"/>
    <w:rsid w:val="2A9EA298"/>
    <w:rsid w:val="2C59B982"/>
    <w:rsid w:val="2C6B2F21"/>
    <w:rsid w:val="2C9CE21C"/>
    <w:rsid w:val="2D150D8F"/>
    <w:rsid w:val="2D3139DA"/>
    <w:rsid w:val="2D416901"/>
    <w:rsid w:val="2E5ECA95"/>
    <w:rsid w:val="2F3F2E9F"/>
    <w:rsid w:val="2FA847E9"/>
    <w:rsid w:val="2FC0A5F6"/>
    <w:rsid w:val="303F1893"/>
    <w:rsid w:val="304CAE51"/>
    <w:rsid w:val="31A7F7BC"/>
    <w:rsid w:val="31D476BC"/>
    <w:rsid w:val="31F77FB1"/>
    <w:rsid w:val="323C6FBB"/>
    <w:rsid w:val="327C60FC"/>
    <w:rsid w:val="331FA942"/>
    <w:rsid w:val="334C610C"/>
    <w:rsid w:val="33844F13"/>
    <w:rsid w:val="338ABF0D"/>
    <w:rsid w:val="33FADDED"/>
    <w:rsid w:val="34024ED0"/>
    <w:rsid w:val="35081B6F"/>
    <w:rsid w:val="35DBF21E"/>
    <w:rsid w:val="3685D1B1"/>
    <w:rsid w:val="36D61D48"/>
    <w:rsid w:val="36FB728A"/>
    <w:rsid w:val="37038CF9"/>
    <w:rsid w:val="374023B2"/>
    <w:rsid w:val="37EFE84B"/>
    <w:rsid w:val="3871DBA8"/>
    <w:rsid w:val="397CC935"/>
    <w:rsid w:val="3A114050"/>
    <w:rsid w:val="3A45D4FC"/>
    <w:rsid w:val="3A7E8D88"/>
    <w:rsid w:val="3B1F3031"/>
    <w:rsid w:val="3BE2E843"/>
    <w:rsid w:val="3CA6532C"/>
    <w:rsid w:val="3CC3C8ED"/>
    <w:rsid w:val="3DDCCC97"/>
    <w:rsid w:val="3E6C64A6"/>
    <w:rsid w:val="3E7A28D8"/>
    <w:rsid w:val="3ECF47A1"/>
    <w:rsid w:val="3EF8BE1F"/>
    <w:rsid w:val="3EFC1400"/>
    <w:rsid w:val="406ABFA1"/>
    <w:rsid w:val="40971B13"/>
    <w:rsid w:val="41AEF3BC"/>
    <w:rsid w:val="41B68B04"/>
    <w:rsid w:val="41C1281A"/>
    <w:rsid w:val="42425E2A"/>
    <w:rsid w:val="4327317F"/>
    <w:rsid w:val="43A26063"/>
    <w:rsid w:val="43B9B966"/>
    <w:rsid w:val="4554B11A"/>
    <w:rsid w:val="460584BB"/>
    <w:rsid w:val="46853ABD"/>
    <w:rsid w:val="46D2139F"/>
    <w:rsid w:val="4852C9C6"/>
    <w:rsid w:val="48AC6D45"/>
    <w:rsid w:val="4945DF17"/>
    <w:rsid w:val="49933A17"/>
    <w:rsid w:val="49BCDB7F"/>
    <w:rsid w:val="49EC9F16"/>
    <w:rsid w:val="4CC5F762"/>
    <w:rsid w:val="4D2E1E92"/>
    <w:rsid w:val="4DB7FA0D"/>
    <w:rsid w:val="4E169317"/>
    <w:rsid w:val="4EA94D97"/>
    <w:rsid w:val="4EE5130A"/>
    <w:rsid w:val="4F77DF7C"/>
    <w:rsid w:val="4F8DE66F"/>
    <w:rsid w:val="4FECA08A"/>
    <w:rsid w:val="50340A89"/>
    <w:rsid w:val="5068EECF"/>
    <w:rsid w:val="50E02D56"/>
    <w:rsid w:val="50FDE4B5"/>
    <w:rsid w:val="5142C1BC"/>
    <w:rsid w:val="5171A209"/>
    <w:rsid w:val="51BFC380"/>
    <w:rsid w:val="51C1C0B1"/>
    <w:rsid w:val="533F14A1"/>
    <w:rsid w:val="535D50E0"/>
    <w:rsid w:val="536D01BC"/>
    <w:rsid w:val="547D297B"/>
    <w:rsid w:val="5554548E"/>
    <w:rsid w:val="56998FF6"/>
    <w:rsid w:val="56BEF88D"/>
    <w:rsid w:val="572D3E0D"/>
    <w:rsid w:val="598A505D"/>
    <w:rsid w:val="5993B4A6"/>
    <w:rsid w:val="59E358EE"/>
    <w:rsid w:val="5A27C5B1"/>
    <w:rsid w:val="5AEE1F02"/>
    <w:rsid w:val="5E7A278A"/>
    <w:rsid w:val="5EA237EF"/>
    <w:rsid w:val="5ED19577"/>
    <w:rsid w:val="5EFB36D4"/>
    <w:rsid w:val="6077AFC3"/>
    <w:rsid w:val="6245EEB7"/>
    <w:rsid w:val="62F11EE0"/>
    <w:rsid w:val="6309B71D"/>
    <w:rsid w:val="6313A5FD"/>
    <w:rsid w:val="636756CA"/>
    <w:rsid w:val="64A9428D"/>
    <w:rsid w:val="64BAB710"/>
    <w:rsid w:val="64D84B87"/>
    <w:rsid w:val="653C1915"/>
    <w:rsid w:val="654E47AC"/>
    <w:rsid w:val="65D13DB9"/>
    <w:rsid w:val="664512EE"/>
    <w:rsid w:val="6826AFBB"/>
    <w:rsid w:val="68A4E3AA"/>
    <w:rsid w:val="68E0705F"/>
    <w:rsid w:val="68F87CB6"/>
    <w:rsid w:val="69BF769E"/>
    <w:rsid w:val="69E64689"/>
    <w:rsid w:val="6A426B26"/>
    <w:rsid w:val="6AF98A2B"/>
    <w:rsid w:val="6B5B46FF"/>
    <w:rsid w:val="6C653F34"/>
    <w:rsid w:val="6C9C7C26"/>
    <w:rsid w:val="6CF71E13"/>
    <w:rsid w:val="6D0362FB"/>
    <w:rsid w:val="6D405452"/>
    <w:rsid w:val="6D52F582"/>
    <w:rsid w:val="6D9A61D0"/>
    <w:rsid w:val="6DA447E3"/>
    <w:rsid w:val="6DCCB85D"/>
    <w:rsid w:val="6E6B11BB"/>
    <w:rsid w:val="6F146C15"/>
    <w:rsid w:val="6F9F1C52"/>
    <w:rsid w:val="6FDD1540"/>
    <w:rsid w:val="6FEBF534"/>
    <w:rsid w:val="7018AF2D"/>
    <w:rsid w:val="701A4AD9"/>
    <w:rsid w:val="704CDCED"/>
    <w:rsid w:val="713AECB3"/>
    <w:rsid w:val="71CAA1B2"/>
    <w:rsid w:val="72A61145"/>
    <w:rsid w:val="72B16EB4"/>
    <w:rsid w:val="72CA9711"/>
    <w:rsid w:val="72D6BD14"/>
    <w:rsid w:val="73767B6B"/>
    <w:rsid w:val="747A89D7"/>
    <w:rsid w:val="75E90F76"/>
    <w:rsid w:val="75EE6B06"/>
    <w:rsid w:val="760E5DD6"/>
    <w:rsid w:val="765B36B8"/>
    <w:rsid w:val="769E3AEF"/>
    <w:rsid w:val="76E3DFE6"/>
    <w:rsid w:val="7720C543"/>
    <w:rsid w:val="777839FA"/>
    <w:rsid w:val="7799083F"/>
    <w:rsid w:val="77E0EC7F"/>
    <w:rsid w:val="78A822A0"/>
    <w:rsid w:val="791C999E"/>
    <w:rsid w:val="79881A86"/>
    <w:rsid w:val="79FD4A5F"/>
    <w:rsid w:val="7A73A5E1"/>
    <w:rsid w:val="7ABC8099"/>
    <w:rsid w:val="7B339FA0"/>
    <w:rsid w:val="7B34C607"/>
    <w:rsid w:val="7B34E9CC"/>
    <w:rsid w:val="7C094271"/>
    <w:rsid w:val="7C52F747"/>
    <w:rsid w:val="7E0412A8"/>
    <w:rsid w:val="7ED17F08"/>
    <w:rsid w:val="7F2BC170"/>
    <w:rsid w:val="7F738C3A"/>
    <w:rsid w:val="7FA20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968D09"/>
  <w15:docId w15:val="{D064463B-746C-4B70-A2F6-2B70F88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14C"/>
    <w:pPr>
      <w:spacing w:after="200" w:line="276" w:lineRule="auto"/>
    </w:pPr>
    <w:rPr>
      <w:sz w:val="22"/>
      <w:szCs w:val="22"/>
      <w:lang w:eastAsia="en-US"/>
    </w:rPr>
  </w:style>
  <w:style w:type="paragraph" w:styleId="Heading1">
    <w:name w:val="heading 1"/>
    <w:basedOn w:val="Normal"/>
    <w:next w:val="Normal"/>
    <w:link w:val="Heading1Char"/>
    <w:uiPriority w:val="9"/>
    <w:qFormat/>
    <w:rsid w:val="00A63023"/>
    <w:pPr>
      <w:keepNext/>
      <w:keepLines/>
      <w:spacing w:before="480" w:after="0"/>
      <w:outlineLvl w:val="0"/>
    </w:pPr>
    <w:rPr>
      <w:rFonts w:ascii="Cambria" w:eastAsia="Times New Roman" w:hAnsi="Cambria"/>
      <w:b/>
      <w:bCs/>
      <w:color w:val="365F91"/>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312"/>
    <w:pPr>
      <w:ind w:left="720"/>
      <w:contextualSpacing/>
    </w:pPr>
  </w:style>
  <w:style w:type="paragraph" w:styleId="Header">
    <w:name w:val="header"/>
    <w:basedOn w:val="Normal"/>
    <w:link w:val="HeaderChar"/>
    <w:uiPriority w:val="99"/>
    <w:unhideWhenUsed/>
    <w:rsid w:val="006F3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E7A"/>
  </w:style>
  <w:style w:type="paragraph" w:styleId="Footer">
    <w:name w:val="footer"/>
    <w:basedOn w:val="Normal"/>
    <w:link w:val="FooterChar"/>
    <w:uiPriority w:val="99"/>
    <w:unhideWhenUsed/>
    <w:rsid w:val="006F3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E7A"/>
  </w:style>
  <w:style w:type="character" w:styleId="CommentReference">
    <w:name w:val="annotation reference"/>
    <w:uiPriority w:val="99"/>
    <w:semiHidden/>
    <w:unhideWhenUsed/>
    <w:rsid w:val="00B74589"/>
    <w:rPr>
      <w:sz w:val="16"/>
      <w:szCs w:val="16"/>
    </w:rPr>
  </w:style>
  <w:style w:type="paragraph" w:styleId="CommentText">
    <w:name w:val="annotation text"/>
    <w:basedOn w:val="Normal"/>
    <w:link w:val="CommentTextChar"/>
    <w:uiPriority w:val="99"/>
    <w:semiHidden/>
    <w:unhideWhenUsed/>
    <w:rsid w:val="00B74589"/>
    <w:pPr>
      <w:spacing w:line="240" w:lineRule="auto"/>
    </w:pPr>
    <w:rPr>
      <w:sz w:val="20"/>
      <w:szCs w:val="20"/>
    </w:rPr>
  </w:style>
  <w:style w:type="character" w:customStyle="1" w:styleId="CommentTextChar">
    <w:name w:val="Comment Text Char"/>
    <w:link w:val="CommentText"/>
    <w:uiPriority w:val="99"/>
    <w:semiHidden/>
    <w:rsid w:val="00B74589"/>
    <w:rPr>
      <w:sz w:val="20"/>
      <w:szCs w:val="20"/>
    </w:rPr>
  </w:style>
  <w:style w:type="paragraph" w:styleId="CommentSubject">
    <w:name w:val="annotation subject"/>
    <w:basedOn w:val="CommentText"/>
    <w:next w:val="CommentText"/>
    <w:link w:val="CommentSubjectChar"/>
    <w:uiPriority w:val="99"/>
    <w:semiHidden/>
    <w:unhideWhenUsed/>
    <w:rsid w:val="00B74589"/>
    <w:rPr>
      <w:b/>
      <w:bCs/>
    </w:rPr>
  </w:style>
  <w:style w:type="character" w:customStyle="1" w:styleId="CommentSubjectChar">
    <w:name w:val="Comment Subject Char"/>
    <w:link w:val="CommentSubject"/>
    <w:uiPriority w:val="99"/>
    <w:semiHidden/>
    <w:rsid w:val="00B74589"/>
    <w:rPr>
      <w:b/>
      <w:bCs/>
      <w:sz w:val="20"/>
      <w:szCs w:val="20"/>
    </w:rPr>
  </w:style>
  <w:style w:type="paragraph" w:styleId="BalloonText">
    <w:name w:val="Balloon Text"/>
    <w:basedOn w:val="Normal"/>
    <w:link w:val="BalloonTextChar"/>
    <w:uiPriority w:val="99"/>
    <w:semiHidden/>
    <w:unhideWhenUsed/>
    <w:rsid w:val="00B745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4589"/>
    <w:rPr>
      <w:rFonts w:ascii="Tahoma" w:hAnsi="Tahoma" w:cs="Tahoma"/>
      <w:sz w:val="16"/>
      <w:szCs w:val="16"/>
    </w:rPr>
  </w:style>
  <w:style w:type="character" w:styleId="Hyperlink">
    <w:name w:val="Hyperlink"/>
    <w:uiPriority w:val="99"/>
    <w:unhideWhenUsed/>
    <w:rsid w:val="006E459F"/>
    <w:rPr>
      <w:color w:val="0000FF"/>
      <w:u w:val="single"/>
    </w:rPr>
  </w:style>
  <w:style w:type="paragraph" w:customStyle="1" w:styleId="Default">
    <w:name w:val="Default"/>
    <w:rsid w:val="00977C99"/>
    <w:pPr>
      <w:autoSpaceDE w:val="0"/>
      <w:autoSpaceDN w:val="0"/>
      <w:adjustRightInd w:val="0"/>
    </w:pPr>
    <w:rPr>
      <w:rFonts w:ascii="Arial" w:hAnsi="Arial" w:cs="Arial"/>
      <w:color w:val="000000"/>
      <w:sz w:val="24"/>
      <w:szCs w:val="24"/>
      <w:lang w:eastAsia="en-US"/>
    </w:rPr>
  </w:style>
  <w:style w:type="paragraph" w:customStyle="1" w:styleId="sbc-rteelement-sbcp">
    <w:name w:val="sbc-rteelement-sbcp"/>
    <w:basedOn w:val="Normal"/>
    <w:rsid w:val="001D7625"/>
    <w:pPr>
      <w:spacing w:before="100" w:beforeAutospacing="1" w:after="100" w:afterAutospacing="1" w:line="240" w:lineRule="auto"/>
    </w:pPr>
    <w:rPr>
      <w:rFonts w:ascii="Times New Roman" w:eastAsia="Times New Roman" w:hAnsi="Times New Roman"/>
      <w:color w:val="000000"/>
      <w:sz w:val="24"/>
      <w:szCs w:val="24"/>
      <w:lang w:eastAsia="en-GB"/>
    </w:rPr>
  </w:style>
  <w:style w:type="character" w:customStyle="1" w:styleId="Heading1Char">
    <w:name w:val="Heading 1 Char"/>
    <w:link w:val="Heading1"/>
    <w:uiPriority w:val="9"/>
    <w:rsid w:val="00A63023"/>
    <w:rPr>
      <w:rFonts w:ascii="Cambria" w:eastAsia="Times New Roman" w:hAnsi="Cambria" w:cs="Times New Roman"/>
      <w:b/>
      <w:bCs/>
      <w:color w:val="365F91"/>
      <w:sz w:val="28"/>
      <w:szCs w:val="28"/>
      <w:lang w:val="en-US" w:eastAsia="ja-JP"/>
    </w:rPr>
  </w:style>
  <w:style w:type="table" w:customStyle="1" w:styleId="TableGrid1">
    <w:name w:val="Table Grid1"/>
    <w:basedOn w:val="TableNormal"/>
    <w:next w:val="TableGrid"/>
    <w:uiPriority w:val="59"/>
    <w:rsid w:val="00CE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535A"/>
    <w:pPr>
      <w:spacing w:before="100" w:beforeAutospacing="1" w:after="100" w:afterAutospacing="1" w:line="240" w:lineRule="auto"/>
    </w:pPr>
    <w:rPr>
      <w:rFonts w:ascii="Times New Roman" w:eastAsia="Times New Roman" w:hAnsi="Times New Roman"/>
      <w:sz w:val="24"/>
      <w:szCs w:val="24"/>
      <w:lang w:eastAsia="en-GB"/>
    </w:rPr>
  </w:style>
  <w:style w:type="table" w:customStyle="1" w:styleId="TableGrid2">
    <w:name w:val="Table Grid2"/>
    <w:basedOn w:val="TableNormal"/>
    <w:next w:val="TableGrid"/>
    <w:uiPriority w:val="59"/>
    <w:rsid w:val="00413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56AAC"/>
    <w:rPr>
      <w:color w:val="800080"/>
      <w:u w:val="single"/>
    </w:rPr>
  </w:style>
  <w:style w:type="paragraph" w:styleId="Revision">
    <w:name w:val="Revision"/>
    <w:hidden/>
    <w:uiPriority w:val="99"/>
    <w:semiHidden/>
    <w:rsid w:val="00F1597A"/>
    <w:rPr>
      <w:sz w:val="22"/>
      <w:szCs w:val="22"/>
      <w:lang w:eastAsia="en-US"/>
    </w:rPr>
  </w:style>
  <w:style w:type="table" w:customStyle="1" w:styleId="TableGrid3">
    <w:name w:val="Table Grid3"/>
    <w:basedOn w:val="TableNormal"/>
    <w:next w:val="TableGrid"/>
    <w:uiPriority w:val="59"/>
    <w:rsid w:val="005A7C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C7B72"/>
    <w:pPr>
      <w:spacing w:after="0" w:line="240" w:lineRule="auto"/>
    </w:pPr>
    <w:rPr>
      <w:rFonts w:eastAsiaTheme="minorHAnsi" w:cs="Calibri"/>
      <w:lang w:eastAsia="en-GB"/>
    </w:rPr>
  </w:style>
  <w:style w:type="character" w:customStyle="1" w:styleId="normaltextrun">
    <w:name w:val="normaltextrun"/>
    <w:basedOn w:val="DefaultParagraphFont"/>
    <w:rsid w:val="003C7B72"/>
  </w:style>
  <w:style w:type="character" w:customStyle="1" w:styleId="eop">
    <w:name w:val="eop"/>
    <w:basedOn w:val="DefaultParagraphFont"/>
    <w:rsid w:val="003C7B72"/>
  </w:style>
  <w:style w:type="paragraph" w:customStyle="1" w:styleId="JDIndent">
    <w:name w:val="JD Indent"/>
    <w:basedOn w:val="Normal"/>
    <w:uiPriority w:val="1"/>
    <w:rsid w:val="6A426B26"/>
    <w:pPr>
      <w:numPr>
        <w:numId w:val="2"/>
      </w:numPr>
      <w:spacing w:before="60" w:after="40"/>
      <w:ind w:left="376"/>
      <w:jc w:val="both"/>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6751">
      <w:bodyDiv w:val="1"/>
      <w:marLeft w:val="0"/>
      <w:marRight w:val="0"/>
      <w:marTop w:val="0"/>
      <w:marBottom w:val="0"/>
      <w:divBdr>
        <w:top w:val="none" w:sz="0" w:space="0" w:color="auto"/>
        <w:left w:val="none" w:sz="0" w:space="0" w:color="auto"/>
        <w:bottom w:val="none" w:sz="0" w:space="0" w:color="auto"/>
        <w:right w:val="none" w:sz="0" w:space="0" w:color="auto"/>
      </w:divBdr>
    </w:div>
    <w:div w:id="244264227">
      <w:bodyDiv w:val="1"/>
      <w:marLeft w:val="0"/>
      <w:marRight w:val="0"/>
      <w:marTop w:val="0"/>
      <w:marBottom w:val="0"/>
      <w:divBdr>
        <w:top w:val="none" w:sz="0" w:space="0" w:color="auto"/>
        <w:left w:val="none" w:sz="0" w:space="0" w:color="auto"/>
        <w:bottom w:val="none" w:sz="0" w:space="0" w:color="auto"/>
        <w:right w:val="none" w:sz="0" w:space="0" w:color="auto"/>
      </w:divBdr>
    </w:div>
    <w:div w:id="331184733">
      <w:bodyDiv w:val="1"/>
      <w:marLeft w:val="0"/>
      <w:marRight w:val="0"/>
      <w:marTop w:val="0"/>
      <w:marBottom w:val="0"/>
      <w:divBdr>
        <w:top w:val="none" w:sz="0" w:space="0" w:color="auto"/>
        <w:left w:val="none" w:sz="0" w:space="0" w:color="auto"/>
        <w:bottom w:val="none" w:sz="0" w:space="0" w:color="auto"/>
        <w:right w:val="none" w:sz="0" w:space="0" w:color="auto"/>
      </w:divBdr>
      <w:divsChild>
        <w:div w:id="725371122">
          <w:marLeft w:val="0"/>
          <w:marRight w:val="0"/>
          <w:marTop w:val="0"/>
          <w:marBottom w:val="0"/>
          <w:divBdr>
            <w:top w:val="none" w:sz="0" w:space="0" w:color="auto"/>
            <w:left w:val="none" w:sz="0" w:space="0" w:color="auto"/>
            <w:bottom w:val="none" w:sz="0" w:space="0" w:color="auto"/>
            <w:right w:val="none" w:sz="0" w:space="0" w:color="auto"/>
          </w:divBdr>
          <w:divsChild>
            <w:div w:id="1837644265">
              <w:marLeft w:val="0"/>
              <w:marRight w:val="0"/>
              <w:marTop w:val="0"/>
              <w:marBottom w:val="0"/>
              <w:divBdr>
                <w:top w:val="none" w:sz="0" w:space="0" w:color="auto"/>
                <w:left w:val="none" w:sz="0" w:space="0" w:color="auto"/>
                <w:bottom w:val="none" w:sz="0" w:space="0" w:color="auto"/>
                <w:right w:val="none" w:sz="0" w:space="0" w:color="auto"/>
              </w:divBdr>
              <w:divsChild>
                <w:div w:id="1867981959">
                  <w:marLeft w:val="0"/>
                  <w:marRight w:val="0"/>
                  <w:marTop w:val="0"/>
                  <w:marBottom w:val="0"/>
                  <w:divBdr>
                    <w:top w:val="none" w:sz="0" w:space="0" w:color="auto"/>
                    <w:left w:val="none" w:sz="0" w:space="0" w:color="auto"/>
                    <w:bottom w:val="none" w:sz="0" w:space="0" w:color="auto"/>
                    <w:right w:val="none" w:sz="0" w:space="0" w:color="auto"/>
                  </w:divBdr>
                  <w:divsChild>
                    <w:div w:id="392656844">
                      <w:marLeft w:val="0"/>
                      <w:marRight w:val="0"/>
                      <w:marTop w:val="0"/>
                      <w:marBottom w:val="0"/>
                      <w:divBdr>
                        <w:top w:val="none" w:sz="0" w:space="0" w:color="auto"/>
                        <w:left w:val="none" w:sz="0" w:space="0" w:color="auto"/>
                        <w:bottom w:val="none" w:sz="0" w:space="0" w:color="auto"/>
                        <w:right w:val="none" w:sz="0" w:space="0" w:color="auto"/>
                      </w:divBdr>
                      <w:divsChild>
                        <w:div w:id="1468622559">
                          <w:marLeft w:val="0"/>
                          <w:marRight w:val="0"/>
                          <w:marTop w:val="0"/>
                          <w:marBottom w:val="0"/>
                          <w:divBdr>
                            <w:top w:val="none" w:sz="0" w:space="0" w:color="auto"/>
                            <w:left w:val="none" w:sz="0" w:space="0" w:color="auto"/>
                            <w:bottom w:val="none" w:sz="0" w:space="0" w:color="auto"/>
                            <w:right w:val="none" w:sz="0" w:space="0" w:color="auto"/>
                          </w:divBdr>
                          <w:divsChild>
                            <w:div w:id="995844142">
                              <w:marLeft w:val="0"/>
                              <w:marRight w:val="0"/>
                              <w:marTop w:val="0"/>
                              <w:marBottom w:val="0"/>
                              <w:divBdr>
                                <w:top w:val="none" w:sz="0" w:space="0" w:color="auto"/>
                                <w:left w:val="none" w:sz="0" w:space="0" w:color="auto"/>
                                <w:bottom w:val="none" w:sz="0" w:space="0" w:color="auto"/>
                                <w:right w:val="none" w:sz="0" w:space="0" w:color="auto"/>
                              </w:divBdr>
                              <w:divsChild>
                                <w:div w:id="1447582601">
                                  <w:marLeft w:val="0"/>
                                  <w:marRight w:val="0"/>
                                  <w:marTop w:val="0"/>
                                  <w:marBottom w:val="0"/>
                                  <w:divBdr>
                                    <w:top w:val="none" w:sz="0" w:space="0" w:color="auto"/>
                                    <w:left w:val="none" w:sz="0" w:space="0" w:color="auto"/>
                                    <w:bottom w:val="none" w:sz="0" w:space="0" w:color="auto"/>
                                    <w:right w:val="none" w:sz="0" w:space="0" w:color="auto"/>
                                  </w:divBdr>
                                  <w:divsChild>
                                    <w:div w:id="641039251">
                                      <w:marLeft w:val="0"/>
                                      <w:marRight w:val="0"/>
                                      <w:marTop w:val="0"/>
                                      <w:marBottom w:val="0"/>
                                      <w:divBdr>
                                        <w:top w:val="none" w:sz="0" w:space="0" w:color="auto"/>
                                        <w:left w:val="none" w:sz="0" w:space="0" w:color="auto"/>
                                        <w:bottom w:val="none" w:sz="0" w:space="0" w:color="auto"/>
                                        <w:right w:val="none" w:sz="0" w:space="0" w:color="auto"/>
                                      </w:divBdr>
                                      <w:divsChild>
                                        <w:div w:id="1807358081">
                                          <w:marLeft w:val="0"/>
                                          <w:marRight w:val="0"/>
                                          <w:marTop w:val="0"/>
                                          <w:marBottom w:val="0"/>
                                          <w:divBdr>
                                            <w:top w:val="none" w:sz="0" w:space="0" w:color="auto"/>
                                            <w:left w:val="none" w:sz="0" w:space="0" w:color="auto"/>
                                            <w:bottom w:val="none" w:sz="0" w:space="0" w:color="auto"/>
                                            <w:right w:val="none" w:sz="0" w:space="0" w:color="auto"/>
                                          </w:divBdr>
                                          <w:divsChild>
                                            <w:div w:id="1393961516">
                                              <w:marLeft w:val="0"/>
                                              <w:marRight w:val="0"/>
                                              <w:marTop w:val="0"/>
                                              <w:marBottom w:val="0"/>
                                              <w:divBdr>
                                                <w:top w:val="none" w:sz="0" w:space="0" w:color="auto"/>
                                                <w:left w:val="none" w:sz="0" w:space="0" w:color="auto"/>
                                                <w:bottom w:val="none" w:sz="0" w:space="0" w:color="auto"/>
                                                <w:right w:val="none" w:sz="0" w:space="0" w:color="auto"/>
                                              </w:divBdr>
                                              <w:divsChild>
                                                <w:div w:id="666058722">
                                                  <w:marLeft w:val="0"/>
                                                  <w:marRight w:val="0"/>
                                                  <w:marTop w:val="0"/>
                                                  <w:marBottom w:val="0"/>
                                                  <w:divBdr>
                                                    <w:top w:val="none" w:sz="0" w:space="0" w:color="auto"/>
                                                    <w:left w:val="none" w:sz="0" w:space="0" w:color="auto"/>
                                                    <w:bottom w:val="none" w:sz="0" w:space="0" w:color="auto"/>
                                                    <w:right w:val="none" w:sz="0" w:space="0" w:color="auto"/>
                                                  </w:divBdr>
                                                </w:div>
                                                <w:div w:id="9826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4572432">
      <w:bodyDiv w:val="1"/>
      <w:marLeft w:val="0"/>
      <w:marRight w:val="0"/>
      <w:marTop w:val="0"/>
      <w:marBottom w:val="0"/>
      <w:divBdr>
        <w:top w:val="none" w:sz="0" w:space="0" w:color="auto"/>
        <w:left w:val="none" w:sz="0" w:space="0" w:color="auto"/>
        <w:bottom w:val="none" w:sz="0" w:space="0" w:color="auto"/>
        <w:right w:val="none" w:sz="0" w:space="0" w:color="auto"/>
      </w:divBdr>
    </w:div>
    <w:div w:id="522010846">
      <w:bodyDiv w:val="1"/>
      <w:marLeft w:val="0"/>
      <w:marRight w:val="0"/>
      <w:marTop w:val="0"/>
      <w:marBottom w:val="0"/>
      <w:divBdr>
        <w:top w:val="none" w:sz="0" w:space="0" w:color="auto"/>
        <w:left w:val="none" w:sz="0" w:space="0" w:color="auto"/>
        <w:bottom w:val="none" w:sz="0" w:space="0" w:color="auto"/>
        <w:right w:val="none" w:sz="0" w:space="0" w:color="auto"/>
      </w:divBdr>
      <w:divsChild>
        <w:div w:id="111025822">
          <w:marLeft w:val="547"/>
          <w:marRight w:val="0"/>
          <w:marTop w:val="0"/>
          <w:marBottom w:val="0"/>
          <w:divBdr>
            <w:top w:val="none" w:sz="0" w:space="0" w:color="auto"/>
            <w:left w:val="none" w:sz="0" w:space="0" w:color="auto"/>
            <w:bottom w:val="none" w:sz="0" w:space="0" w:color="auto"/>
            <w:right w:val="none" w:sz="0" w:space="0" w:color="auto"/>
          </w:divBdr>
        </w:div>
      </w:divsChild>
    </w:div>
    <w:div w:id="1048914444">
      <w:bodyDiv w:val="1"/>
      <w:marLeft w:val="0"/>
      <w:marRight w:val="0"/>
      <w:marTop w:val="0"/>
      <w:marBottom w:val="0"/>
      <w:divBdr>
        <w:top w:val="none" w:sz="0" w:space="0" w:color="auto"/>
        <w:left w:val="none" w:sz="0" w:space="0" w:color="auto"/>
        <w:bottom w:val="none" w:sz="0" w:space="0" w:color="auto"/>
        <w:right w:val="none" w:sz="0" w:space="0" w:color="auto"/>
      </w:divBdr>
    </w:div>
    <w:div w:id="1558855113">
      <w:bodyDiv w:val="1"/>
      <w:marLeft w:val="0"/>
      <w:marRight w:val="0"/>
      <w:marTop w:val="0"/>
      <w:marBottom w:val="0"/>
      <w:divBdr>
        <w:top w:val="none" w:sz="0" w:space="0" w:color="auto"/>
        <w:left w:val="none" w:sz="0" w:space="0" w:color="auto"/>
        <w:bottom w:val="none" w:sz="0" w:space="0" w:color="auto"/>
        <w:right w:val="none" w:sz="0" w:space="0" w:color="auto"/>
      </w:divBdr>
      <w:divsChild>
        <w:div w:id="323628281">
          <w:marLeft w:val="0"/>
          <w:marRight w:val="0"/>
          <w:marTop w:val="0"/>
          <w:marBottom w:val="0"/>
          <w:divBdr>
            <w:top w:val="none" w:sz="0" w:space="0" w:color="auto"/>
            <w:left w:val="none" w:sz="0" w:space="0" w:color="auto"/>
            <w:bottom w:val="none" w:sz="0" w:space="0" w:color="auto"/>
            <w:right w:val="none" w:sz="0" w:space="0" w:color="auto"/>
          </w:divBdr>
          <w:divsChild>
            <w:div w:id="970020227">
              <w:marLeft w:val="0"/>
              <w:marRight w:val="0"/>
              <w:marTop w:val="0"/>
              <w:marBottom w:val="0"/>
              <w:divBdr>
                <w:top w:val="none" w:sz="0" w:space="0" w:color="auto"/>
                <w:left w:val="none" w:sz="0" w:space="0" w:color="auto"/>
                <w:bottom w:val="none" w:sz="0" w:space="0" w:color="auto"/>
                <w:right w:val="none" w:sz="0" w:space="0" w:color="auto"/>
              </w:divBdr>
              <w:divsChild>
                <w:div w:id="1717004734">
                  <w:marLeft w:val="0"/>
                  <w:marRight w:val="0"/>
                  <w:marTop w:val="0"/>
                  <w:marBottom w:val="0"/>
                  <w:divBdr>
                    <w:top w:val="none" w:sz="0" w:space="0" w:color="auto"/>
                    <w:left w:val="none" w:sz="0" w:space="0" w:color="auto"/>
                    <w:bottom w:val="none" w:sz="0" w:space="0" w:color="auto"/>
                    <w:right w:val="none" w:sz="0" w:space="0" w:color="auto"/>
                  </w:divBdr>
                  <w:divsChild>
                    <w:div w:id="1043334434">
                      <w:marLeft w:val="0"/>
                      <w:marRight w:val="0"/>
                      <w:marTop w:val="0"/>
                      <w:marBottom w:val="0"/>
                      <w:divBdr>
                        <w:top w:val="none" w:sz="0" w:space="0" w:color="auto"/>
                        <w:left w:val="none" w:sz="0" w:space="0" w:color="auto"/>
                        <w:bottom w:val="none" w:sz="0" w:space="0" w:color="auto"/>
                        <w:right w:val="none" w:sz="0" w:space="0" w:color="auto"/>
                      </w:divBdr>
                      <w:divsChild>
                        <w:div w:id="791750910">
                          <w:marLeft w:val="0"/>
                          <w:marRight w:val="0"/>
                          <w:marTop w:val="0"/>
                          <w:marBottom w:val="0"/>
                          <w:divBdr>
                            <w:top w:val="none" w:sz="0" w:space="0" w:color="auto"/>
                            <w:left w:val="none" w:sz="0" w:space="0" w:color="auto"/>
                            <w:bottom w:val="none" w:sz="0" w:space="0" w:color="auto"/>
                            <w:right w:val="none" w:sz="0" w:space="0" w:color="auto"/>
                          </w:divBdr>
                          <w:divsChild>
                            <w:div w:id="146485563">
                              <w:marLeft w:val="0"/>
                              <w:marRight w:val="0"/>
                              <w:marTop w:val="0"/>
                              <w:marBottom w:val="0"/>
                              <w:divBdr>
                                <w:top w:val="none" w:sz="0" w:space="0" w:color="auto"/>
                                <w:left w:val="none" w:sz="0" w:space="0" w:color="auto"/>
                                <w:bottom w:val="none" w:sz="0" w:space="0" w:color="auto"/>
                                <w:right w:val="none" w:sz="0" w:space="0" w:color="auto"/>
                              </w:divBdr>
                              <w:divsChild>
                                <w:div w:id="1218393085">
                                  <w:marLeft w:val="0"/>
                                  <w:marRight w:val="0"/>
                                  <w:marTop w:val="0"/>
                                  <w:marBottom w:val="0"/>
                                  <w:divBdr>
                                    <w:top w:val="none" w:sz="0" w:space="0" w:color="auto"/>
                                    <w:left w:val="none" w:sz="0" w:space="0" w:color="auto"/>
                                    <w:bottom w:val="none" w:sz="0" w:space="0" w:color="auto"/>
                                    <w:right w:val="none" w:sz="0" w:space="0" w:color="auto"/>
                                  </w:divBdr>
                                  <w:divsChild>
                                    <w:div w:id="250622154">
                                      <w:marLeft w:val="0"/>
                                      <w:marRight w:val="0"/>
                                      <w:marTop w:val="0"/>
                                      <w:marBottom w:val="0"/>
                                      <w:divBdr>
                                        <w:top w:val="none" w:sz="0" w:space="0" w:color="auto"/>
                                        <w:left w:val="none" w:sz="0" w:space="0" w:color="auto"/>
                                        <w:bottom w:val="none" w:sz="0" w:space="0" w:color="auto"/>
                                        <w:right w:val="none" w:sz="0" w:space="0" w:color="auto"/>
                                      </w:divBdr>
                                      <w:divsChild>
                                        <w:div w:id="637958777">
                                          <w:marLeft w:val="0"/>
                                          <w:marRight w:val="0"/>
                                          <w:marTop w:val="0"/>
                                          <w:marBottom w:val="0"/>
                                          <w:divBdr>
                                            <w:top w:val="none" w:sz="0" w:space="0" w:color="auto"/>
                                            <w:left w:val="none" w:sz="0" w:space="0" w:color="auto"/>
                                            <w:bottom w:val="none" w:sz="0" w:space="0" w:color="auto"/>
                                            <w:right w:val="none" w:sz="0" w:space="0" w:color="auto"/>
                                          </w:divBdr>
                                          <w:divsChild>
                                            <w:div w:id="140469269">
                                              <w:marLeft w:val="0"/>
                                              <w:marRight w:val="0"/>
                                              <w:marTop w:val="0"/>
                                              <w:marBottom w:val="0"/>
                                              <w:divBdr>
                                                <w:top w:val="none" w:sz="0" w:space="0" w:color="auto"/>
                                                <w:left w:val="none" w:sz="0" w:space="0" w:color="auto"/>
                                                <w:bottom w:val="none" w:sz="0" w:space="0" w:color="auto"/>
                                                <w:right w:val="none" w:sz="0" w:space="0" w:color="auto"/>
                                              </w:divBdr>
                                              <w:divsChild>
                                                <w:div w:id="377899727">
                                                  <w:marLeft w:val="0"/>
                                                  <w:marRight w:val="0"/>
                                                  <w:marTop w:val="0"/>
                                                  <w:marBottom w:val="0"/>
                                                  <w:divBdr>
                                                    <w:top w:val="none" w:sz="0" w:space="0" w:color="auto"/>
                                                    <w:left w:val="none" w:sz="0" w:space="0" w:color="auto"/>
                                                    <w:bottom w:val="none" w:sz="0" w:space="0" w:color="auto"/>
                                                    <w:right w:val="none" w:sz="0" w:space="0" w:color="auto"/>
                                                  </w:divBdr>
                                                </w:div>
                                                <w:div w:id="1917861592">
                                                  <w:marLeft w:val="0"/>
                                                  <w:marRight w:val="0"/>
                                                  <w:marTop w:val="0"/>
                                                  <w:marBottom w:val="0"/>
                                                  <w:divBdr>
                                                    <w:top w:val="none" w:sz="0" w:space="0" w:color="auto"/>
                                                    <w:left w:val="none" w:sz="0" w:space="0" w:color="auto"/>
                                                    <w:bottom w:val="none" w:sz="0" w:space="0" w:color="auto"/>
                                                    <w:right w:val="none" w:sz="0" w:space="0" w:color="auto"/>
                                                  </w:divBdr>
                                                </w:div>
                                                <w:div w:id="20613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0A00B1-612B-4406-AE93-BF7D8FA2602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6653309-7C34-4726-9B79-490953E92370}">
      <dgm:prSet phldrT="[Text]"/>
      <dgm:spPr/>
      <dgm:t>
        <a:bodyPr/>
        <a:lstStyle/>
        <a:p>
          <a:endParaRPr lang="en-GB" dirty="0"/>
        </a:p>
      </dgm:t>
    </dgm:pt>
    <dgm:pt modelId="{4E4AD393-C6C9-4F41-A63F-61B61CE56C42}" type="parTrans" cxnId="{FF357A64-3460-490B-8F49-569B8A68C56F}">
      <dgm:prSet/>
      <dgm:spPr/>
      <dgm:t>
        <a:bodyPr/>
        <a:lstStyle/>
        <a:p>
          <a:endParaRPr lang="en-GB"/>
        </a:p>
      </dgm:t>
    </dgm:pt>
    <dgm:pt modelId="{3A7BFAF0-3EB7-45CB-9BF5-0F178D2D8937}" type="sibTrans" cxnId="{FF357A64-3460-490B-8F49-569B8A68C56F}">
      <dgm:prSet/>
      <dgm:spPr/>
      <dgm:t>
        <a:bodyPr/>
        <a:lstStyle/>
        <a:p>
          <a:endParaRPr lang="en-GB"/>
        </a:p>
      </dgm:t>
    </dgm:pt>
    <dgm:pt modelId="{D3B3F9C1-83BC-4CC4-B127-83E725C28B61}">
      <dgm:prSet phldrT="[Text]"/>
      <dgm:spPr/>
      <dgm:t>
        <a:bodyPr/>
        <a:lstStyle/>
        <a:p>
          <a:endParaRPr lang="en-GB" dirty="0"/>
        </a:p>
      </dgm:t>
    </dgm:pt>
    <dgm:pt modelId="{EF51F172-DA9C-4B6A-AB19-C9DD76A00BB7}" type="parTrans" cxnId="{A2A9B52F-3004-42B5-B23F-FFD2B115FE90}">
      <dgm:prSet/>
      <dgm:spPr/>
      <dgm:t>
        <a:bodyPr/>
        <a:lstStyle/>
        <a:p>
          <a:endParaRPr lang="en-GB"/>
        </a:p>
      </dgm:t>
    </dgm:pt>
    <dgm:pt modelId="{3F150A6C-5F87-491C-94FD-BADC68E68AF3}" type="sibTrans" cxnId="{A2A9B52F-3004-42B5-B23F-FFD2B115FE90}">
      <dgm:prSet/>
      <dgm:spPr/>
      <dgm:t>
        <a:bodyPr/>
        <a:lstStyle/>
        <a:p>
          <a:endParaRPr lang="en-GB"/>
        </a:p>
      </dgm:t>
    </dgm:pt>
    <dgm:pt modelId="{D2DA7951-F2CA-445A-9A98-67D9FD03DF59}">
      <dgm:prSet phldrT="[Text]"/>
      <dgm:spPr/>
      <dgm:t>
        <a:bodyPr/>
        <a:lstStyle/>
        <a:p>
          <a:endParaRPr lang="en-GB" dirty="0"/>
        </a:p>
      </dgm:t>
    </dgm:pt>
    <dgm:pt modelId="{2F01ED06-CE83-4CF0-8456-A5CD8798FC48}" type="parTrans" cxnId="{39DEF7F0-307D-4E5B-A161-416E5139B555}">
      <dgm:prSet/>
      <dgm:spPr/>
      <dgm:t>
        <a:bodyPr/>
        <a:lstStyle/>
        <a:p>
          <a:endParaRPr lang="en-GB"/>
        </a:p>
      </dgm:t>
    </dgm:pt>
    <dgm:pt modelId="{ADEE9B1F-863D-46EB-90CF-4C816DDB2288}" type="sibTrans" cxnId="{39DEF7F0-307D-4E5B-A161-416E5139B555}">
      <dgm:prSet/>
      <dgm:spPr/>
      <dgm:t>
        <a:bodyPr/>
        <a:lstStyle/>
        <a:p>
          <a:endParaRPr lang="en-GB"/>
        </a:p>
      </dgm:t>
    </dgm:pt>
    <dgm:pt modelId="{DB7BB361-77C2-4EA0-8DA6-B20FC330B58B}">
      <dgm:prSet phldrT="[Text]"/>
      <dgm:spPr/>
      <dgm:t>
        <a:bodyPr/>
        <a:lstStyle/>
        <a:p>
          <a:endParaRPr lang="en-GB" dirty="0"/>
        </a:p>
      </dgm:t>
    </dgm:pt>
    <dgm:pt modelId="{84A4A915-4391-4B04-A9FF-E8F825C1802F}" type="parTrans" cxnId="{F8314035-0F49-4AEF-8FA1-15590EFC397B}">
      <dgm:prSet/>
      <dgm:spPr/>
      <dgm:t>
        <a:bodyPr/>
        <a:lstStyle/>
        <a:p>
          <a:endParaRPr lang="en-GB"/>
        </a:p>
      </dgm:t>
    </dgm:pt>
    <dgm:pt modelId="{809E5B63-9E98-4334-83C3-941CD5B534E1}" type="sibTrans" cxnId="{F8314035-0F49-4AEF-8FA1-15590EFC397B}">
      <dgm:prSet/>
      <dgm:spPr/>
      <dgm:t>
        <a:bodyPr/>
        <a:lstStyle/>
        <a:p>
          <a:endParaRPr lang="en-GB"/>
        </a:p>
      </dgm:t>
    </dgm:pt>
    <dgm:pt modelId="{8DBE1650-73BF-45B0-B7B0-E1BC4EC542EC}">
      <dgm:prSet/>
      <dgm:spPr/>
      <dgm:t>
        <a:bodyPr/>
        <a:lstStyle/>
        <a:p>
          <a:endParaRPr lang="en-GB" dirty="0"/>
        </a:p>
      </dgm:t>
    </dgm:pt>
    <dgm:pt modelId="{234CC51A-EC36-4A7F-8DF3-E9DB9FC11E62}" type="parTrans" cxnId="{710E3B77-88FC-4614-9BE6-2E7DCAE134BF}">
      <dgm:prSet/>
      <dgm:spPr/>
      <dgm:t>
        <a:bodyPr/>
        <a:lstStyle/>
        <a:p>
          <a:endParaRPr lang="en-GB"/>
        </a:p>
      </dgm:t>
    </dgm:pt>
    <dgm:pt modelId="{E083E132-0D3E-4414-A31F-EEC06C929029}" type="sibTrans" cxnId="{710E3B77-88FC-4614-9BE6-2E7DCAE134BF}">
      <dgm:prSet/>
      <dgm:spPr/>
      <dgm:t>
        <a:bodyPr/>
        <a:lstStyle/>
        <a:p>
          <a:endParaRPr lang="en-GB"/>
        </a:p>
      </dgm:t>
    </dgm:pt>
    <dgm:pt modelId="{24DE6025-7DA9-41BA-AF9D-379E4D72CA00}" type="pres">
      <dgm:prSet presAssocID="{CD0A00B1-612B-4406-AE93-BF7D8FA26024}" presName="hierChild1" presStyleCnt="0">
        <dgm:presLayoutVars>
          <dgm:orgChart val="1"/>
          <dgm:chPref val="1"/>
          <dgm:dir/>
          <dgm:animOne val="branch"/>
          <dgm:animLvl val="lvl"/>
          <dgm:resizeHandles/>
        </dgm:presLayoutVars>
      </dgm:prSet>
      <dgm:spPr/>
    </dgm:pt>
    <dgm:pt modelId="{B9B3DFD1-DDF3-4AB3-A0F6-598D7800F990}" type="pres">
      <dgm:prSet presAssocID="{F6653309-7C34-4726-9B79-490953E92370}" presName="hierRoot1" presStyleCnt="0">
        <dgm:presLayoutVars>
          <dgm:hierBranch val="init"/>
        </dgm:presLayoutVars>
      </dgm:prSet>
      <dgm:spPr/>
    </dgm:pt>
    <dgm:pt modelId="{E48687B8-933B-4AAA-94C6-359E6B3ED713}" type="pres">
      <dgm:prSet presAssocID="{F6653309-7C34-4726-9B79-490953E92370}" presName="rootComposite1" presStyleCnt="0"/>
      <dgm:spPr/>
    </dgm:pt>
    <dgm:pt modelId="{02A6FC47-3859-4C16-9F6C-77E7A9CBE962}" type="pres">
      <dgm:prSet presAssocID="{F6653309-7C34-4726-9B79-490953E92370}" presName="rootText1" presStyleLbl="node0" presStyleIdx="0" presStyleCnt="1" custLinFactNeighborY="-1724">
        <dgm:presLayoutVars>
          <dgm:chPref val="3"/>
        </dgm:presLayoutVars>
      </dgm:prSet>
      <dgm:spPr/>
    </dgm:pt>
    <dgm:pt modelId="{F2EB314E-3C5C-42DA-8A31-1D42224589C4}" type="pres">
      <dgm:prSet presAssocID="{F6653309-7C34-4726-9B79-490953E92370}" presName="rootConnector1" presStyleLbl="node1" presStyleIdx="0" presStyleCnt="0"/>
      <dgm:spPr/>
    </dgm:pt>
    <dgm:pt modelId="{1C377DE0-1C09-4E9F-B68C-FC5E40B47C2F}" type="pres">
      <dgm:prSet presAssocID="{F6653309-7C34-4726-9B79-490953E92370}" presName="hierChild2" presStyleCnt="0"/>
      <dgm:spPr/>
    </dgm:pt>
    <dgm:pt modelId="{4EC755A4-BDF3-43AB-A995-E516C92939AA}" type="pres">
      <dgm:prSet presAssocID="{EF51F172-DA9C-4B6A-AB19-C9DD76A00BB7}" presName="Name37" presStyleLbl="parChTrans1D2" presStyleIdx="0" presStyleCnt="3"/>
      <dgm:spPr/>
    </dgm:pt>
    <dgm:pt modelId="{2556A583-9891-4660-B254-B724BE05C06C}" type="pres">
      <dgm:prSet presAssocID="{D3B3F9C1-83BC-4CC4-B127-83E725C28B61}" presName="hierRoot2" presStyleCnt="0">
        <dgm:presLayoutVars>
          <dgm:hierBranch val="init"/>
        </dgm:presLayoutVars>
      </dgm:prSet>
      <dgm:spPr/>
    </dgm:pt>
    <dgm:pt modelId="{40A0A3FB-E1D2-410B-9592-CDAB0200FA81}" type="pres">
      <dgm:prSet presAssocID="{D3B3F9C1-83BC-4CC4-B127-83E725C28B61}" presName="rootComposite" presStyleCnt="0"/>
      <dgm:spPr/>
    </dgm:pt>
    <dgm:pt modelId="{6789C24C-BD04-4E2A-A0E8-0649D4BD4630}" type="pres">
      <dgm:prSet presAssocID="{D3B3F9C1-83BC-4CC4-B127-83E725C28B61}" presName="rootText" presStyleLbl="node2" presStyleIdx="0" presStyleCnt="3">
        <dgm:presLayoutVars>
          <dgm:chPref val="3"/>
        </dgm:presLayoutVars>
      </dgm:prSet>
      <dgm:spPr/>
    </dgm:pt>
    <dgm:pt modelId="{4C39FFF5-57AD-4AFF-8808-29A7CAD36EA2}" type="pres">
      <dgm:prSet presAssocID="{D3B3F9C1-83BC-4CC4-B127-83E725C28B61}" presName="rootConnector" presStyleLbl="node2" presStyleIdx="0" presStyleCnt="3"/>
      <dgm:spPr/>
    </dgm:pt>
    <dgm:pt modelId="{81D981CE-369E-4E93-B1C4-718C43012B39}" type="pres">
      <dgm:prSet presAssocID="{D3B3F9C1-83BC-4CC4-B127-83E725C28B61}" presName="hierChild4" presStyleCnt="0"/>
      <dgm:spPr/>
    </dgm:pt>
    <dgm:pt modelId="{9F1E10C6-6325-4EB5-8706-4D8758744E10}" type="pres">
      <dgm:prSet presAssocID="{D3B3F9C1-83BC-4CC4-B127-83E725C28B61}" presName="hierChild5" presStyleCnt="0"/>
      <dgm:spPr/>
    </dgm:pt>
    <dgm:pt modelId="{AFF446DC-310B-46E6-9349-C5C69CD476CA}" type="pres">
      <dgm:prSet presAssocID="{2F01ED06-CE83-4CF0-8456-A5CD8798FC48}" presName="Name37" presStyleLbl="parChTrans1D2" presStyleIdx="1" presStyleCnt="3"/>
      <dgm:spPr/>
    </dgm:pt>
    <dgm:pt modelId="{17516C0F-73CB-481C-87B2-28711C479AD7}" type="pres">
      <dgm:prSet presAssocID="{D2DA7951-F2CA-445A-9A98-67D9FD03DF59}" presName="hierRoot2" presStyleCnt="0">
        <dgm:presLayoutVars>
          <dgm:hierBranch val="init"/>
        </dgm:presLayoutVars>
      </dgm:prSet>
      <dgm:spPr/>
    </dgm:pt>
    <dgm:pt modelId="{0FC5A88D-5E31-4696-838C-B41761F7130F}" type="pres">
      <dgm:prSet presAssocID="{D2DA7951-F2CA-445A-9A98-67D9FD03DF59}" presName="rootComposite" presStyleCnt="0"/>
      <dgm:spPr/>
    </dgm:pt>
    <dgm:pt modelId="{9EFF1F8C-3470-4FFA-850C-075B3A76FF0D}" type="pres">
      <dgm:prSet presAssocID="{D2DA7951-F2CA-445A-9A98-67D9FD03DF59}" presName="rootText" presStyleLbl="node2" presStyleIdx="1" presStyleCnt="3">
        <dgm:presLayoutVars>
          <dgm:chPref val="3"/>
        </dgm:presLayoutVars>
      </dgm:prSet>
      <dgm:spPr/>
    </dgm:pt>
    <dgm:pt modelId="{A5C87830-8E9C-4C74-96CA-5ECBA7C58F31}" type="pres">
      <dgm:prSet presAssocID="{D2DA7951-F2CA-445A-9A98-67D9FD03DF59}" presName="rootConnector" presStyleLbl="node2" presStyleIdx="1" presStyleCnt="3"/>
      <dgm:spPr/>
    </dgm:pt>
    <dgm:pt modelId="{D6A2BF87-713D-4C6C-AD3C-30B5C0E8D37A}" type="pres">
      <dgm:prSet presAssocID="{D2DA7951-F2CA-445A-9A98-67D9FD03DF59}" presName="hierChild4" presStyleCnt="0"/>
      <dgm:spPr/>
    </dgm:pt>
    <dgm:pt modelId="{456D61FF-1281-42C6-B97A-F6432A146BA3}" type="pres">
      <dgm:prSet presAssocID="{D2DA7951-F2CA-445A-9A98-67D9FD03DF59}" presName="hierChild5" presStyleCnt="0"/>
      <dgm:spPr/>
    </dgm:pt>
    <dgm:pt modelId="{CE4E0FAE-2718-44AD-946E-ACAB6AEC9B24}" type="pres">
      <dgm:prSet presAssocID="{84A4A915-4391-4B04-A9FF-E8F825C1802F}" presName="Name37" presStyleLbl="parChTrans1D2" presStyleIdx="2" presStyleCnt="3"/>
      <dgm:spPr/>
    </dgm:pt>
    <dgm:pt modelId="{4F96ABE3-C19E-4C85-97DD-4DF5979BF8FC}" type="pres">
      <dgm:prSet presAssocID="{DB7BB361-77C2-4EA0-8DA6-B20FC330B58B}" presName="hierRoot2" presStyleCnt="0">
        <dgm:presLayoutVars>
          <dgm:hierBranch val="init"/>
        </dgm:presLayoutVars>
      </dgm:prSet>
      <dgm:spPr/>
    </dgm:pt>
    <dgm:pt modelId="{EB20C58D-C46A-4CF1-BD20-572A110F056F}" type="pres">
      <dgm:prSet presAssocID="{DB7BB361-77C2-4EA0-8DA6-B20FC330B58B}" presName="rootComposite" presStyleCnt="0"/>
      <dgm:spPr/>
    </dgm:pt>
    <dgm:pt modelId="{54A99B59-7EB7-4145-88ED-68A71C001B10}" type="pres">
      <dgm:prSet presAssocID="{DB7BB361-77C2-4EA0-8DA6-B20FC330B58B}" presName="rootText" presStyleLbl="node2" presStyleIdx="2" presStyleCnt="3">
        <dgm:presLayoutVars>
          <dgm:chPref val="3"/>
        </dgm:presLayoutVars>
      </dgm:prSet>
      <dgm:spPr/>
    </dgm:pt>
    <dgm:pt modelId="{172F9C1E-5B2F-403D-A814-4A202CFE2E3C}" type="pres">
      <dgm:prSet presAssocID="{DB7BB361-77C2-4EA0-8DA6-B20FC330B58B}" presName="rootConnector" presStyleLbl="node2" presStyleIdx="2" presStyleCnt="3"/>
      <dgm:spPr/>
    </dgm:pt>
    <dgm:pt modelId="{56A764D0-58BA-4A50-965A-AFF9F634E1CC}" type="pres">
      <dgm:prSet presAssocID="{DB7BB361-77C2-4EA0-8DA6-B20FC330B58B}" presName="hierChild4" presStyleCnt="0"/>
      <dgm:spPr/>
    </dgm:pt>
    <dgm:pt modelId="{90DC9F27-F41D-4BBC-9F3C-833E584CDEC4}" type="pres">
      <dgm:prSet presAssocID="{234CC51A-EC36-4A7F-8DF3-E9DB9FC11E62}" presName="Name37" presStyleLbl="parChTrans1D3" presStyleIdx="0" presStyleCnt="1"/>
      <dgm:spPr/>
    </dgm:pt>
    <dgm:pt modelId="{200DFF82-8116-4238-B906-3DBD657D5FE1}" type="pres">
      <dgm:prSet presAssocID="{8DBE1650-73BF-45B0-B7B0-E1BC4EC542EC}" presName="hierRoot2" presStyleCnt="0">
        <dgm:presLayoutVars>
          <dgm:hierBranch val="init"/>
        </dgm:presLayoutVars>
      </dgm:prSet>
      <dgm:spPr/>
    </dgm:pt>
    <dgm:pt modelId="{52F56E8C-84AD-4BE4-8175-F057FBFAC54A}" type="pres">
      <dgm:prSet presAssocID="{8DBE1650-73BF-45B0-B7B0-E1BC4EC542EC}" presName="rootComposite" presStyleCnt="0"/>
      <dgm:spPr/>
    </dgm:pt>
    <dgm:pt modelId="{8AECF618-755A-4006-8D3B-3F45782D3546}" type="pres">
      <dgm:prSet presAssocID="{8DBE1650-73BF-45B0-B7B0-E1BC4EC542EC}" presName="rootText" presStyleLbl="node3" presStyleIdx="0" presStyleCnt="1">
        <dgm:presLayoutVars>
          <dgm:chPref val="3"/>
        </dgm:presLayoutVars>
      </dgm:prSet>
      <dgm:spPr/>
    </dgm:pt>
    <dgm:pt modelId="{05255FF1-A59C-4F94-A937-B1FAF73615CE}" type="pres">
      <dgm:prSet presAssocID="{8DBE1650-73BF-45B0-B7B0-E1BC4EC542EC}" presName="rootConnector" presStyleLbl="node3" presStyleIdx="0" presStyleCnt="1"/>
      <dgm:spPr/>
    </dgm:pt>
    <dgm:pt modelId="{B1CCD41F-3E33-4909-884E-2C5876B2F277}" type="pres">
      <dgm:prSet presAssocID="{8DBE1650-73BF-45B0-B7B0-E1BC4EC542EC}" presName="hierChild4" presStyleCnt="0"/>
      <dgm:spPr/>
    </dgm:pt>
    <dgm:pt modelId="{43E43D83-3D4F-4C69-A390-50CD1297D920}" type="pres">
      <dgm:prSet presAssocID="{8DBE1650-73BF-45B0-B7B0-E1BC4EC542EC}" presName="hierChild5" presStyleCnt="0"/>
      <dgm:spPr/>
    </dgm:pt>
    <dgm:pt modelId="{6F19F72D-A45D-4927-8784-FF47EB9425EF}" type="pres">
      <dgm:prSet presAssocID="{DB7BB361-77C2-4EA0-8DA6-B20FC330B58B}" presName="hierChild5" presStyleCnt="0"/>
      <dgm:spPr/>
    </dgm:pt>
    <dgm:pt modelId="{6E62040C-5B8E-468F-84D1-9F2A4C642365}" type="pres">
      <dgm:prSet presAssocID="{F6653309-7C34-4726-9B79-490953E92370}" presName="hierChild3" presStyleCnt="0"/>
      <dgm:spPr/>
    </dgm:pt>
  </dgm:ptLst>
  <dgm:cxnLst>
    <dgm:cxn modelId="{DAA8730C-E654-4562-9703-32EC0F98147A}" type="presOf" srcId="{D3B3F9C1-83BC-4CC4-B127-83E725C28B61}" destId="{6789C24C-BD04-4E2A-A0E8-0649D4BD4630}" srcOrd="0" destOrd="0" presId="urn:microsoft.com/office/officeart/2005/8/layout/orgChart1"/>
    <dgm:cxn modelId="{F5DE0817-BE82-4526-A92A-020A42AD779C}" type="presOf" srcId="{8DBE1650-73BF-45B0-B7B0-E1BC4EC542EC}" destId="{8AECF618-755A-4006-8D3B-3F45782D3546}" srcOrd="0" destOrd="0" presId="urn:microsoft.com/office/officeart/2005/8/layout/orgChart1"/>
    <dgm:cxn modelId="{A46A6F1A-55A9-4233-9C2D-E0EB36ED981E}" type="presOf" srcId="{D3B3F9C1-83BC-4CC4-B127-83E725C28B61}" destId="{4C39FFF5-57AD-4AFF-8808-29A7CAD36EA2}" srcOrd="1" destOrd="0" presId="urn:microsoft.com/office/officeart/2005/8/layout/orgChart1"/>
    <dgm:cxn modelId="{F9686122-BA24-48FD-AF79-48DFD2C35A79}" type="presOf" srcId="{D2DA7951-F2CA-445A-9A98-67D9FD03DF59}" destId="{A5C87830-8E9C-4C74-96CA-5ECBA7C58F31}" srcOrd="1" destOrd="0" presId="urn:microsoft.com/office/officeart/2005/8/layout/orgChart1"/>
    <dgm:cxn modelId="{41491727-3C27-4AA8-A8FA-C757FAFCE0F8}" type="presOf" srcId="{EF51F172-DA9C-4B6A-AB19-C9DD76A00BB7}" destId="{4EC755A4-BDF3-43AB-A995-E516C92939AA}" srcOrd="0" destOrd="0" presId="urn:microsoft.com/office/officeart/2005/8/layout/orgChart1"/>
    <dgm:cxn modelId="{E1A9972A-B915-4E64-A779-B01CEB5EC611}" type="presOf" srcId="{F6653309-7C34-4726-9B79-490953E92370}" destId="{F2EB314E-3C5C-42DA-8A31-1D42224589C4}" srcOrd="1" destOrd="0" presId="urn:microsoft.com/office/officeart/2005/8/layout/orgChart1"/>
    <dgm:cxn modelId="{A2A9B52F-3004-42B5-B23F-FFD2B115FE90}" srcId="{F6653309-7C34-4726-9B79-490953E92370}" destId="{D3B3F9C1-83BC-4CC4-B127-83E725C28B61}" srcOrd="0" destOrd="0" parTransId="{EF51F172-DA9C-4B6A-AB19-C9DD76A00BB7}" sibTransId="{3F150A6C-5F87-491C-94FD-BADC68E68AF3}"/>
    <dgm:cxn modelId="{F8314035-0F49-4AEF-8FA1-15590EFC397B}" srcId="{F6653309-7C34-4726-9B79-490953E92370}" destId="{DB7BB361-77C2-4EA0-8DA6-B20FC330B58B}" srcOrd="2" destOrd="0" parTransId="{84A4A915-4391-4B04-A9FF-E8F825C1802F}" sibTransId="{809E5B63-9E98-4334-83C3-941CD5B534E1}"/>
    <dgm:cxn modelId="{E041BC3D-709B-4BDE-89F2-A888695AF1BC}" type="presOf" srcId="{D2DA7951-F2CA-445A-9A98-67D9FD03DF59}" destId="{9EFF1F8C-3470-4FFA-850C-075B3A76FF0D}" srcOrd="0" destOrd="0" presId="urn:microsoft.com/office/officeart/2005/8/layout/orgChart1"/>
    <dgm:cxn modelId="{7E04CF3E-E54D-4D4E-9E14-D150E812BB06}" type="presOf" srcId="{84A4A915-4391-4B04-A9FF-E8F825C1802F}" destId="{CE4E0FAE-2718-44AD-946E-ACAB6AEC9B24}" srcOrd="0" destOrd="0" presId="urn:microsoft.com/office/officeart/2005/8/layout/orgChart1"/>
    <dgm:cxn modelId="{FF357A64-3460-490B-8F49-569B8A68C56F}" srcId="{CD0A00B1-612B-4406-AE93-BF7D8FA26024}" destId="{F6653309-7C34-4726-9B79-490953E92370}" srcOrd="0" destOrd="0" parTransId="{4E4AD393-C6C9-4F41-A63F-61B61CE56C42}" sibTransId="{3A7BFAF0-3EB7-45CB-9BF5-0F178D2D8937}"/>
    <dgm:cxn modelId="{D4AE5A6B-A3F9-4F7F-98C3-6A3AC7E67E71}" type="presOf" srcId="{CD0A00B1-612B-4406-AE93-BF7D8FA26024}" destId="{24DE6025-7DA9-41BA-AF9D-379E4D72CA00}" srcOrd="0" destOrd="0" presId="urn:microsoft.com/office/officeart/2005/8/layout/orgChart1"/>
    <dgm:cxn modelId="{710E3B77-88FC-4614-9BE6-2E7DCAE134BF}" srcId="{DB7BB361-77C2-4EA0-8DA6-B20FC330B58B}" destId="{8DBE1650-73BF-45B0-B7B0-E1BC4EC542EC}" srcOrd="0" destOrd="0" parTransId="{234CC51A-EC36-4A7F-8DF3-E9DB9FC11E62}" sibTransId="{E083E132-0D3E-4414-A31F-EEC06C929029}"/>
    <dgm:cxn modelId="{0C88289F-3E41-463E-A09C-D0AE9CBACA14}" type="presOf" srcId="{234CC51A-EC36-4A7F-8DF3-E9DB9FC11E62}" destId="{90DC9F27-F41D-4BBC-9F3C-833E584CDEC4}" srcOrd="0" destOrd="0" presId="urn:microsoft.com/office/officeart/2005/8/layout/orgChart1"/>
    <dgm:cxn modelId="{84924EB4-4D04-450C-904E-8623DF09268A}" type="presOf" srcId="{2F01ED06-CE83-4CF0-8456-A5CD8798FC48}" destId="{AFF446DC-310B-46E6-9349-C5C69CD476CA}" srcOrd="0" destOrd="0" presId="urn:microsoft.com/office/officeart/2005/8/layout/orgChart1"/>
    <dgm:cxn modelId="{A9CB6FB4-9068-41D1-8EBE-47B16A950854}" type="presOf" srcId="{DB7BB361-77C2-4EA0-8DA6-B20FC330B58B}" destId="{54A99B59-7EB7-4145-88ED-68A71C001B10}" srcOrd="0" destOrd="0" presId="urn:microsoft.com/office/officeart/2005/8/layout/orgChart1"/>
    <dgm:cxn modelId="{16C6AEE9-83E4-47BE-BEF9-80360B1C3443}" type="presOf" srcId="{F6653309-7C34-4726-9B79-490953E92370}" destId="{02A6FC47-3859-4C16-9F6C-77E7A9CBE962}" srcOrd="0" destOrd="0" presId="urn:microsoft.com/office/officeart/2005/8/layout/orgChart1"/>
    <dgm:cxn modelId="{39DEF7F0-307D-4E5B-A161-416E5139B555}" srcId="{F6653309-7C34-4726-9B79-490953E92370}" destId="{D2DA7951-F2CA-445A-9A98-67D9FD03DF59}" srcOrd="1" destOrd="0" parTransId="{2F01ED06-CE83-4CF0-8456-A5CD8798FC48}" sibTransId="{ADEE9B1F-863D-46EB-90CF-4C816DDB2288}"/>
    <dgm:cxn modelId="{60E60EF7-DE7E-4905-86C5-1FA0234E29A1}" type="presOf" srcId="{DB7BB361-77C2-4EA0-8DA6-B20FC330B58B}" destId="{172F9C1E-5B2F-403D-A814-4A202CFE2E3C}" srcOrd="1" destOrd="0" presId="urn:microsoft.com/office/officeart/2005/8/layout/orgChart1"/>
    <dgm:cxn modelId="{E46BA5FB-F4B9-4563-8E8B-809534F0DD52}" type="presOf" srcId="{8DBE1650-73BF-45B0-B7B0-E1BC4EC542EC}" destId="{05255FF1-A59C-4F94-A937-B1FAF73615CE}" srcOrd="1" destOrd="0" presId="urn:microsoft.com/office/officeart/2005/8/layout/orgChart1"/>
    <dgm:cxn modelId="{584263E6-293E-4F85-96E4-B54D83244BC6}" type="presParOf" srcId="{24DE6025-7DA9-41BA-AF9D-379E4D72CA00}" destId="{B9B3DFD1-DDF3-4AB3-A0F6-598D7800F990}" srcOrd="0" destOrd="0" presId="urn:microsoft.com/office/officeart/2005/8/layout/orgChart1"/>
    <dgm:cxn modelId="{8C535736-4727-4A4E-B7C9-0A56C9DBBE04}" type="presParOf" srcId="{B9B3DFD1-DDF3-4AB3-A0F6-598D7800F990}" destId="{E48687B8-933B-4AAA-94C6-359E6B3ED713}" srcOrd="0" destOrd="0" presId="urn:microsoft.com/office/officeart/2005/8/layout/orgChart1"/>
    <dgm:cxn modelId="{2232EBD4-0F21-401D-8258-9E78256BBF92}" type="presParOf" srcId="{E48687B8-933B-4AAA-94C6-359E6B3ED713}" destId="{02A6FC47-3859-4C16-9F6C-77E7A9CBE962}" srcOrd="0" destOrd="0" presId="urn:microsoft.com/office/officeart/2005/8/layout/orgChart1"/>
    <dgm:cxn modelId="{C96B05E5-4279-46E8-90A4-7F8CDEF0AC90}" type="presParOf" srcId="{E48687B8-933B-4AAA-94C6-359E6B3ED713}" destId="{F2EB314E-3C5C-42DA-8A31-1D42224589C4}" srcOrd="1" destOrd="0" presId="urn:microsoft.com/office/officeart/2005/8/layout/orgChart1"/>
    <dgm:cxn modelId="{3EC8BDBE-F2F9-4C2A-B058-358691963E7B}" type="presParOf" srcId="{B9B3DFD1-DDF3-4AB3-A0F6-598D7800F990}" destId="{1C377DE0-1C09-4E9F-B68C-FC5E40B47C2F}" srcOrd="1" destOrd="0" presId="urn:microsoft.com/office/officeart/2005/8/layout/orgChart1"/>
    <dgm:cxn modelId="{F0DD5E8A-6F13-41E7-8565-C0D77829715D}" type="presParOf" srcId="{1C377DE0-1C09-4E9F-B68C-FC5E40B47C2F}" destId="{4EC755A4-BDF3-43AB-A995-E516C92939AA}" srcOrd="0" destOrd="0" presId="urn:microsoft.com/office/officeart/2005/8/layout/orgChart1"/>
    <dgm:cxn modelId="{663742E2-B390-4F09-9702-1C3DD5A1337F}" type="presParOf" srcId="{1C377DE0-1C09-4E9F-B68C-FC5E40B47C2F}" destId="{2556A583-9891-4660-B254-B724BE05C06C}" srcOrd="1" destOrd="0" presId="urn:microsoft.com/office/officeart/2005/8/layout/orgChart1"/>
    <dgm:cxn modelId="{C9A1C4CB-589D-4371-B47D-1ADF8F5DBE63}" type="presParOf" srcId="{2556A583-9891-4660-B254-B724BE05C06C}" destId="{40A0A3FB-E1D2-410B-9592-CDAB0200FA81}" srcOrd="0" destOrd="0" presId="urn:microsoft.com/office/officeart/2005/8/layout/orgChart1"/>
    <dgm:cxn modelId="{FA9635B1-FC33-4D0F-A1A4-EAD09DC3FA8C}" type="presParOf" srcId="{40A0A3FB-E1D2-410B-9592-CDAB0200FA81}" destId="{6789C24C-BD04-4E2A-A0E8-0649D4BD4630}" srcOrd="0" destOrd="0" presId="urn:microsoft.com/office/officeart/2005/8/layout/orgChart1"/>
    <dgm:cxn modelId="{5F8929DC-7F31-46F3-ACE7-CD7B53BDB6CC}" type="presParOf" srcId="{40A0A3FB-E1D2-410B-9592-CDAB0200FA81}" destId="{4C39FFF5-57AD-4AFF-8808-29A7CAD36EA2}" srcOrd="1" destOrd="0" presId="urn:microsoft.com/office/officeart/2005/8/layout/orgChart1"/>
    <dgm:cxn modelId="{BE695D97-65DE-4AC0-9DCF-CCB7DCE6504F}" type="presParOf" srcId="{2556A583-9891-4660-B254-B724BE05C06C}" destId="{81D981CE-369E-4E93-B1C4-718C43012B39}" srcOrd="1" destOrd="0" presId="urn:microsoft.com/office/officeart/2005/8/layout/orgChart1"/>
    <dgm:cxn modelId="{E9C3DD5B-D062-419B-9756-07ED97937C09}" type="presParOf" srcId="{2556A583-9891-4660-B254-B724BE05C06C}" destId="{9F1E10C6-6325-4EB5-8706-4D8758744E10}" srcOrd="2" destOrd="0" presId="urn:microsoft.com/office/officeart/2005/8/layout/orgChart1"/>
    <dgm:cxn modelId="{41AF22BE-777D-4FC8-862F-6E2C04584836}" type="presParOf" srcId="{1C377DE0-1C09-4E9F-B68C-FC5E40B47C2F}" destId="{AFF446DC-310B-46E6-9349-C5C69CD476CA}" srcOrd="2" destOrd="0" presId="urn:microsoft.com/office/officeart/2005/8/layout/orgChart1"/>
    <dgm:cxn modelId="{E8FBB32C-CD8A-4A36-8B77-7F4C81E67301}" type="presParOf" srcId="{1C377DE0-1C09-4E9F-B68C-FC5E40B47C2F}" destId="{17516C0F-73CB-481C-87B2-28711C479AD7}" srcOrd="3" destOrd="0" presId="urn:microsoft.com/office/officeart/2005/8/layout/orgChart1"/>
    <dgm:cxn modelId="{897D1585-67EA-4C35-A5AE-AE38FFFC1A00}" type="presParOf" srcId="{17516C0F-73CB-481C-87B2-28711C479AD7}" destId="{0FC5A88D-5E31-4696-838C-B41761F7130F}" srcOrd="0" destOrd="0" presId="urn:microsoft.com/office/officeart/2005/8/layout/orgChart1"/>
    <dgm:cxn modelId="{31B9FB84-5A52-41F6-A945-4783A30B9723}" type="presParOf" srcId="{0FC5A88D-5E31-4696-838C-B41761F7130F}" destId="{9EFF1F8C-3470-4FFA-850C-075B3A76FF0D}" srcOrd="0" destOrd="0" presId="urn:microsoft.com/office/officeart/2005/8/layout/orgChart1"/>
    <dgm:cxn modelId="{4164E691-429E-44AB-AAAD-C271E95E8BFF}" type="presParOf" srcId="{0FC5A88D-5E31-4696-838C-B41761F7130F}" destId="{A5C87830-8E9C-4C74-96CA-5ECBA7C58F31}" srcOrd="1" destOrd="0" presId="urn:microsoft.com/office/officeart/2005/8/layout/orgChart1"/>
    <dgm:cxn modelId="{B6681B99-1AB9-452B-9B4B-ED65164218AF}" type="presParOf" srcId="{17516C0F-73CB-481C-87B2-28711C479AD7}" destId="{D6A2BF87-713D-4C6C-AD3C-30B5C0E8D37A}" srcOrd="1" destOrd="0" presId="urn:microsoft.com/office/officeart/2005/8/layout/orgChart1"/>
    <dgm:cxn modelId="{79188356-C0EE-4F5D-B220-966B11F1D139}" type="presParOf" srcId="{17516C0F-73CB-481C-87B2-28711C479AD7}" destId="{456D61FF-1281-42C6-B97A-F6432A146BA3}" srcOrd="2" destOrd="0" presId="urn:microsoft.com/office/officeart/2005/8/layout/orgChart1"/>
    <dgm:cxn modelId="{B9FC63E4-54D0-4AE6-BD4B-CE719296CFD2}" type="presParOf" srcId="{1C377DE0-1C09-4E9F-B68C-FC5E40B47C2F}" destId="{CE4E0FAE-2718-44AD-946E-ACAB6AEC9B24}" srcOrd="4" destOrd="0" presId="urn:microsoft.com/office/officeart/2005/8/layout/orgChart1"/>
    <dgm:cxn modelId="{61EA5655-FCE9-4620-AFCD-05C7283D9B1B}" type="presParOf" srcId="{1C377DE0-1C09-4E9F-B68C-FC5E40B47C2F}" destId="{4F96ABE3-C19E-4C85-97DD-4DF5979BF8FC}" srcOrd="5" destOrd="0" presId="urn:microsoft.com/office/officeart/2005/8/layout/orgChart1"/>
    <dgm:cxn modelId="{8C6ADAFE-82B4-4193-A867-91670C6B6611}" type="presParOf" srcId="{4F96ABE3-C19E-4C85-97DD-4DF5979BF8FC}" destId="{EB20C58D-C46A-4CF1-BD20-572A110F056F}" srcOrd="0" destOrd="0" presId="urn:microsoft.com/office/officeart/2005/8/layout/orgChart1"/>
    <dgm:cxn modelId="{9FCD2973-8928-4854-8E74-8F0E601F8708}" type="presParOf" srcId="{EB20C58D-C46A-4CF1-BD20-572A110F056F}" destId="{54A99B59-7EB7-4145-88ED-68A71C001B10}" srcOrd="0" destOrd="0" presId="urn:microsoft.com/office/officeart/2005/8/layout/orgChart1"/>
    <dgm:cxn modelId="{F47F9452-0AA3-423D-AA99-5169C3BFC3A1}" type="presParOf" srcId="{EB20C58D-C46A-4CF1-BD20-572A110F056F}" destId="{172F9C1E-5B2F-403D-A814-4A202CFE2E3C}" srcOrd="1" destOrd="0" presId="urn:microsoft.com/office/officeart/2005/8/layout/orgChart1"/>
    <dgm:cxn modelId="{FB936A6A-16A1-401A-A9E7-0437E2571F93}" type="presParOf" srcId="{4F96ABE3-C19E-4C85-97DD-4DF5979BF8FC}" destId="{56A764D0-58BA-4A50-965A-AFF9F634E1CC}" srcOrd="1" destOrd="0" presId="urn:microsoft.com/office/officeart/2005/8/layout/orgChart1"/>
    <dgm:cxn modelId="{B4E7AAFE-77C7-416E-94C1-3E7BA9A9C8B4}" type="presParOf" srcId="{56A764D0-58BA-4A50-965A-AFF9F634E1CC}" destId="{90DC9F27-F41D-4BBC-9F3C-833E584CDEC4}" srcOrd="0" destOrd="0" presId="urn:microsoft.com/office/officeart/2005/8/layout/orgChart1"/>
    <dgm:cxn modelId="{D40AC5B6-C3D1-4270-B07D-CC5BAA165B42}" type="presParOf" srcId="{56A764D0-58BA-4A50-965A-AFF9F634E1CC}" destId="{200DFF82-8116-4238-B906-3DBD657D5FE1}" srcOrd="1" destOrd="0" presId="urn:microsoft.com/office/officeart/2005/8/layout/orgChart1"/>
    <dgm:cxn modelId="{AC056900-E48C-45AB-B76D-EC6D23DA382E}" type="presParOf" srcId="{200DFF82-8116-4238-B906-3DBD657D5FE1}" destId="{52F56E8C-84AD-4BE4-8175-F057FBFAC54A}" srcOrd="0" destOrd="0" presId="urn:microsoft.com/office/officeart/2005/8/layout/orgChart1"/>
    <dgm:cxn modelId="{9E20B498-D98D-4DD7-B929-C16EB23EB5D3}" type="presParOf" srcId="{52F56E8C-84AD-4BE4-8175-F057FBFAC54A}" destId="{8AECF618-755A-4006-8D3B-3F45782D3546}" srcOrd="0" destOrd="0" presId="urn:microsoft.com/office/officeart/2005/8/layout/orgChart1"/>
    <dgm:cxn modelId="{CB8BCD04-04F9-4D95-92D4-B2EF82C5D416}" type="presParOf" srcId="{52F56E8C-84AD-4BE4-8175-F057FBFAC54A}" destId="{05255FF1-A59C-4F94-A937-B1FAF73615CE}" srcOrd="1" destOrd="0" presId="urn:microsoft.com/office/officeart/2005/8/layout/orgChart1"/>
    <dgm:cxn modelId="{26E21E9F-A970-4B2E-AD55-614B16CCE12D}" type="presParOf" srcId="{200DFF82-8116-4238-B906-3DBD657D5FE1}" destId="{B1CCD41F-3E33-4909-884E-2C5876B2F277}" srcOrd="1" destOrd="0" presId="urn:microsoft.com/office/officeart/2005/8/layout/orgChart1"/>
    <dgm:cxn modelId="{18A9853E-19CC-43A0-8B3F-C3C4C48C77BD}" type="presParOf" srcId="{200DFF82-8116-4238-B906-3DBD657D5FE1}" destId="{43E43D83-3D4F-4C69-A390-50CD1297D920}" srcOrd="2" destOrd="0" presId="urn:microsoft.com/office/officeart/2005/8/layout/orgChart1"/>
    <dgm:cxn modelId="{DF0CA8CC-AD8A-4FF0-AED1-C6E623B81433}" type="presParOf" srcId="{4F96ABE3-C19E-4C85-97DD-4DF5979BF8FC}" destId="{6F19F72D-A45D-4927-8784-FF47EB9425EF}" srcOrd="2" destOrd="0" presId="urn:microsoft.com/office/officeart/2005/8/layout/orgChart1"/>
    <dgm:cxn modelId="{D0F53BA1-D1F6-4583-B7A2-443BCBC5E95C}" type="presParOf" srcId="{B9B3DFD1-DDF3-4AB3-A0F6-598D7800F990}" destId="{6E62040C-5B8E-468F-84D1-9F2A4C64236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C9F27-F41D-4BBC-9F3C-833E584CDEC4}">
      <dsp:nvSpPr>
        <dsp:cNvPr id="0" name=""/>
        <dsp:cNvSpPr/>
      </dsp:nvSpPr>
      <dsp:spPr>
        <a:xfrm>
          <a:off x="4304209" y="1733098"/>
          <a:ext cx="214803" cy="658731"/>
        </a:xfrm>
        <a:custGeom>
          <a:avLst/>
          <a:gdLst/>
          <a:ahLst/>
          <a:cxnLst/>
          <a:rect l="0" t="0" r="0" b="0"/>
          <a:pathLst>
            <a:path>
              <a:moveTo>
                <a:pt x="0" y="0"/>
              </a:moveTo>
              <a:lnTo>
                <a:pt x="0" y="658731"/>
              </a:lnTo>
              <a:lnTo>
                <a:pt x="214803" y="6587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4E0FAE-2718-44AD-946E-ACAB6AEC9B24}">
      <dsp:nvSpPr>
        <dsp:cNvPr id="0" name=""/>
        <dsp:cNvSpPr/>
      </dsp:nvSpPr>
      <dsp:spPr>
        <a:xfrm>
          <a:off x="3144269" y="716012"/>
          <a:ext cx="1732750" cy="301073"/>
        </a:xfrm>
        <a:custGeom>
          <a:avLst/>
          <a:gdLst/>
          <a:ahLst/>
          <a:cxnLst/>
          <a:rect l="0" t="0" r="0" b="0"/>
          <a:pathLst>
            <a:path>
              <a:moveTo>
                <a:pt x="0" y="0"/>
              </a:moveTo>
              <a:lnTo>
                <a:pt x="0" y="150710"/>
              </a:lnTo>
              <a:lnTo>
                <a:pt x="1732750" y="150710"/>
              </a:lnTo>
              <a:lnTo>
                <a:pt x="1732750" y="301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F446DC-310B-46E6-9349-C5C69CD476CA}">
      <dsp:nvSpPr>
        <dsp:cNvPr id="0" name=""/>
        <dsp:cNvSpPr/>
      </dsp:nvSpPr>
      <dsp:spPr>
        <a:xfrm>
          <a:off x="3098549" y="716012"/>
          <a:ext cx="91440" cy="301073"/>
        </a:xfrm>
        <a:custGeom>
          <a:avLst/>
          <a:gdLst/>
          <a:ahLst/>
          <a:cxnLst/>
          <a:rect l="0" t="0" r="0" b="0"/>
          <a:pathLst>
            <a:path>
              <a:moveTo>
                <a:pt x="45720" y="0"/>
              </a:moveTo>
              <a:lnTo>
                <a:pt x="45720" y="301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C755A4-BDF3-43AB-A995-E516C92939AA}">
      <dsp:nvSpPr>
        <dsp:cNvPr id="0" name=""/>
        <dsp:cNvSpPr/>
      </dsp:nvSpPr>
      <dsp:spPr>
        <a:xfrm>
          <a:off x="1411518" y="716012"/>
          <a:ext cx="1732750" cy="301073"/>
        </a:xfrm>
        <a:custGeom>
          <a:avLst/>
          <a:gdLst/>
          <a:ahLst/>
          <a:cxnLst/>
          <a:rect l="0" t="0" r="0" b="0"/>
          <a:pathLst>
            <a:path>
              <a:moveTo>
                <a:pt x="1732750" y="0"/>
              </a:moveTo>
              <a:lnTo>
                <a:pt x="1732750" y="150710"/>
              </a:lnTo>
              <a:lnTo>
                <a:pt x="0" y="150710"/>
              </a:lnTo>
              <a:lnTo>
                <a:pt x="0" y="301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A6FC47-3859-4C16-9F6C-77E7A9CBE962}">
      <dsp:nvSpPr>
        <dsp:cNvPr id="0" name=""/>
        <dsp:cNvSpPr/>
      </dsp:nvSpPr>
      <dsp:spPr>
        <a:xfrm>
          <a:off x="2428256" y="0"/>
          <a:ext cx="1432025" cy="7160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845" tIns="29845" rIns="29845" bIns="29845" numCol="1" spcCol="1270" anchor="ctr" anchorCtr="0">
          <a:noAutofit/>
        </a:bodyPr>
        <a:lstStyle/>
        <a:p>
          <a:pPr marL="0" lvl="0" indent="0" algn="ctr" defTabSz="2089150">
            <a:lnSpc>
              <a:spcPct val="90000"/>
            </a:lnSpc>
            <a:spcBef>
              <a:spcPct val="0"/>
            </a:spcBef>
            <a:spcAft>
              <a:spcPct val="35000"/>
            </a:spcAft>
            <a:buNone/>
          </a:pPr>
          <a:endParaRPr lang="en-GB" sz="4700" kern="1200" dirty="0"/>
        </a:p>
      </dsp:txBody>
      <dsp:txXfrm>
        <a:off x="2428256" y="0"/>
        <a:ext cx="1432025" cy="716012"/>
      </dsp:txXfrm>
    </dsp:sp>
    <dsp:sp modelId="{6789C24C-BD04-4E2A-A0E8-0649D4BD4630}">
      <dsp:nvSpPr>
        <dsp:cNvPr id="0" name=""/>
        <dsp:cNvSpPr/>
      </dsp:nvSpPr>
      <dsp:spPr>
        <a:xfrm>
          <a:off x="695505" y="1017086"/>
          <a:ext cx="1432025" cy="7160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845" tIns="29845" rIns="29845" bIns="29845" numCol="1" spcCol="1270" anchor="ctr" anchorCtr="0">
          <a:noAutofit/>
        </a:bodyPr>
        <a:lstStyle/>
        <a:p>
          <a:pPr marL="0" lvl="0" indent="0" algn="ctr" defTabSz="2089150">
            <a:lnSpc>
              <a:spcPct val="90000"/>
            </a:lnSpc>
            <a:spcBef>
              <a:spcPct val="0"/>
            </a:spcBef>
            <a:spcAft>
              <a:spcPct val="35000"/>
            </a:spcAft>
            <a:buNone/>
          </a:pPr>
          <a:endParaRPr lang="en-GB" sz="4700" kern="1200" dirty="0"/>
        </a:p>
      </dsp:txBody>
      <dsp:txXfrm>
        <a:off x="695505" y="1017086"/>
        <a:ext cx="1432025" cy="716012"/>
      </dsp:txXfrm>
    </dsp:sp>
    <dsp:sp modelId="{9EFF1F8C-3470-4FFA-850C-075B3A76FF0D}">
      <dsp:nvSpPr>
        <dsp:cNvPr id="0" name=""/>
        <dsp:cNvSpPr/>
      </dsp:nvSpPr>
      <dsp:spPr>
        <a:xfrm>
          <a:off x="2428256" y="1017086"/>
          <a:ext cx="1432025" cy="7160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845" tIns="29845" rIns="29845" bIns="29845" numCol="1" spcCol="1270" anchor="ctr" anchorCtr="0">
          <a:noAutofit/>
        </a:bodyPr>
        <a:lstStyle/>
        <a:p>
          <a:pPr marL="0" lvl="0" indent="0" algn="ctr" defTabSz="2089150">
            <a:lnSpc>
              <a:spcPct val="90000"/>
            </a:lnSpc>
            <a:spcBef>
              <a:spcPct val="0"/>
            </a:spcBef>
            <a:spcAft>
              <a:spcPct val="35000"/>
            </a:spcAft>
            <a:buNone/>
          </a:pPr>
          <a:endParaRPr lang="en-GB" sz="4700" kern="1200" dirty="0"/>
        </a:p>
      </dsp:txBody>
      <dsp:txXfrm>
        <a:off x="2428256" y="1017086"/>
        <a:ext cx="1432025" cy="716012"/>
      </dsp:txXfrm>
    </dsp:sp>
    <dsp:sp modelId="{54A99B59-7EB7-4145-88ED-68A71C001B10}">
      <dsp:nvSpPr>
        <dsp:cNvPr id="0" name=""/>
        <dsp:cNvSpPr/>
      </dsp:nvSpPr>
      <dsp:spPr>
        <a:xfrm>
          <a:off x="4161007" y="1017086"/>
          <a:ext cx="1432025" cy="7160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845" tIns="29845" rIns="29845" bIns="29845" numCol="1" spcCol="1270" anchor="ctr" anchorCtr="0">
          <a:noAutofit/>
        </a:bodyPr>
        <a:lstStyle/>
        <a:p>
          <a:pPr marL="0" lvl="0" indent="0" algn="ctr" defTabSz="2089150">
            <a:lnSpc>
              <a:spcPct val="90000"/>
            </a:lnSpc>
            <a:spcBef>
              <a:spcPct val="0"/>
            </a:spcBef>
            <a:spcAft>
              <a:spcPct val="35000"/>
            </a:spcAft>
            <a:buNone/>
          </a:pPr>
          <a:endParaRPr lang="en-GB" sz="4700" kern="1200" dirty="0"/>
        </a:p>
      </dsp:txBody>
      <dsp:txXfrm>
        <a:off x="4161007" y="1017086"/>
        <a:ext cx="1432025" cy="716012"/>
      </dsp:txXfrm>
    </dsp:sp>
    <dsp:sp modelId="{8AECF618-755A-4006-8D3B-3F45782D3546}">
      <dsp:nvSpPr>
        <dsp:cNvPr id="0" name=""/>
        <dsp:cNvSpPr/>
      </dsp:nvSpPr>
      <dsp:spPr>
        <a:xfrm>
          <a:off x="4519013" y="2033824"/>
          <a:ext cx="1432025" cy="7160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845" tIns="29845" rIns="29845" bIns="29845" numCol="1" spcCol="1270" anchor="ctr" anchorCtr="0">
          <a:noAutofit/>
        </a:bodyPr>
        <a:lstStyle/>
        <a:p>
          <a:pPr marL="0" lvl="0" indent="0" algn="ctr" defTabSz="2089150">
            <a:lnSpc>
              <a:spcPct val="90000"/>
            </a:lnSpc>
            <a:spcBef>
              <a:spcPct val="0"/>
            </a:spcBef>
            <a:spcAft>
              <a:spcPct val="35000"/>
            </a:spcAft>
            <a:buNone/>
          </a:pPr>
          <a:endParaRPr lang="en-GB" sz="4700" kern="1200" dirty="0"/>
        </a:p>
      </dsp:txBody>
      <dsp:txXfrm>
        <a:off x="4519013" y="2033824"/>
        <a:ext cx="1432025" cy="7160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D9FD0E237C74C961E3FDD77C91F95" ma:contentTypeVersion="19" ma:contentTypeDescription="Create a new document." ma:contentTypeScope="" ma:versionID="f5b0078888261483f06b49c7d822ac18">
  <xsd:schema xmlns:xsd="http://www.w3.org/2001/XMLSchema" xmlns:xs="http://www.w3.org/2001/XMLSchema" xmlns:p="http://schemas.microsoft.com/office/2006/metadata/properties" xmlns:ns2="62be9a14-c9c4-4db2-aec0-535e5c01d8b3" xmlns:ns3="4d5d1212-afa6-47f8-94f0-59ad0da6d4d7" targetNamespace="http://schemas.microsoft.com/office/2006/metadata/properties" ma:root="true" ma:fieldsID="8ee3b37d915f6ef8bd3e3cb6c4d8d64e" ns2:_="" ns3:_="">
    <xsd:import namespace="62be9a14-c9c4-4db2-aec0-535e5c01d8b3"/>
    <xsd:import namespace="4d5d1212-afa6-47f8-94f0-59ad0da6d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Imag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e9a14-c9c4-4db2-aec0-535e5c01d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e463ed-b70e-4b8a-81be-bcdfa2e26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mage" ma:index="25" nillable="true" ma:displayName="Image" ma:format="Thumbnail" ma:internalName="Imag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d1212-afa6-47f8-94f0-59ad0da6d4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44d405-8908-4689-91d8-1b0ec1ab6253}" ma:internalName="TaxCatchAll" ma:showField="CatchAllData" ma:web="4d5d1212-afa6-47f8-94f0-59ad0da6d4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d5d1212-afa6-47f8-94f0-59ad0da6d4d7">
      <UserInfo>
        <DisplayName>Sara Pearce</DisplayName>
        <AccountId>13</AccountId>
        <AccountType/>
      </UserInfo>
      <UserInfo>
        <DisplayName>Nikki Astill</DisplayName>
        <AccountId>14</AccountId>
        <AccountType/>
      </UserInfo>
    </SharedWithUsers>
    <TaxCatchAll xmlns="4d5d1212-afa6-47f8-94f0-59ad0da6d4d7" xsi:nil="true"/>
    <lcf76f155ced4ddcb4097134ff3c332f xmlns="62be9a14-c9c4-4db2-aec0-535e5c01d8b3">
      <Terms xmlns="http://schemas.microsoft.com/office/infopath/2007/PartnerControls"/>
    </lcf76f155ced4ddcb4097134ff3c332f>
    <Image xmlns="62be9a14-c9c4-4db2-aec0-535e5c01d8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1A44-25F0-4E28-8BCB-6A74D3D57606}"/>
</file>

<file path=customXml/itemProps2.xml><?xml version="1.0" encoding="utf-8"?>
<ds:datastoreItem xmlns:ds="http://schemas.openxmlformats.org/officeDocument/2006/customXml" ds:itemID="{741EF56A-8EED-49FB-9543-6909E37E9E0A}">
  <ds:schemaRefs>
    <ds:schemaRef ds:uri="http://schemas.microsoft.com/sharepoint/v3/contenttype/forms"/>
  </ds:schemaRefs>
</ds:datastoreItem>
</file>

<file path=customXml/itemProps3.xml><?xml version="1.0" encoding="utf-8"?>
<ds:datastoreItem xmlns:ds="http://schemas.openxmlformats.org/officeDocument/2006/customXml" ds:itemID="{C43C394D-CA96-4868-BF2D-66AFA8D79A9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9d69329-ef7a-4c78-9a96-f8999c058483"/>
    <ds:schemaRef ds:uri="http://purl.org/dc/terms/"/>
    <ds:schemaRef ds:uri="785b4b37-9d40-4221-afd2-8fd1bcd1fc9f"/>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C162A8C-AD45-4DED-8E6E-1F84F7F0A497}">
  <ds:schemaRefs>
    <ds:schemaRef ds:uri="http://schemas.openxmlformats.org/officeDocument/2006/bibliography"/>
  </ds:schemaRefs>
</ds:datastoreItem>
</file>

<file path=docMetadata/LabelInfo.xml><?xml version="1.0" encoding="utf-8"?>
<clbl:labelList xmlns:clbl="http://schemas.microsoft.com/office/2020/mipLabelMetadata">
  <clbl:label id="{440ab2c6-92e3-4ec9-a5ff-4ce96162f3f6}" enabled="0" method="" siteId="{440ab2c6-92e3-4ec9-a5ff-4ce96162f3f6}"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839</Words>
  <Characters>4895</Characters>
  <Application>Microsoft Office Word</Application>
  <DocSecurity>4</DocSecurity>
  <Lines>320</Lines>
  <Paragraphs>160</Paragraphs>
  <ScaleCrop>false</ScaleCrop>
  <Company>Rushmoor Borough Council</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John Mcnab</dc:creator>
  <cp:lastModifiedBy>Sara Pearce</cp:lastModifiedBy>
  <cp:revision>2</cp:revision>
  <cp:lastPrinted>2018-05-30T10:23:00Z</cp:lastPrinted>
  <dcterms:created xsi:type="dcterms:W3CDTF">2025-12-09T10:02:00Z</dcterms:created>
  <dcterms:modified xsi:type="dcterms:W3CDTF">2025-12-09T10:02:00Z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0x010100095D9FD0E237C74C961E3FDD77C91F95</vt:lpwstr>
  </property>
  <property fmtid="{D5CDD505-2E9C-101B-9397-08002B2CF9AE}" pid="3" name="MediaServiceImageTags">
    <vt:lpwstr/>
  </property>
</Properties>
</file>